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489" w:rsidRPr="00433232" w:rsidRDefault="001B5692" w:rsidP="00765489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73090" cy="3638342"/>
            <wp:effectExtent l="19050" t="0" r="3810" b="0"/>
            <wp:docPr id="10" name="Рисунок 10" descr="https://nakleikashop.ru/images/detailed/28/9may-0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akleikashop.ru/images/detailed/28/9may-08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486" cy="364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B65" w:rsidRDefault="00665B65" w:rsidP="00765489">
      <w:pPr>
        <w:jc w:val="center"/>
        <w:rPr>
          <w:b/>
          <w:sz w:val="28"/>
          <w:szCs w:val="28"/>
        </w:rPr>
      </w:pPr>
    </w:p>
    <w:p w:rsidR="00765489" w:rsidRDefault="00765489" w:rsidP="001B5692">
      <w:pPr>
        <w:jc w:val="center"/>
      </w:pPr>
      <w:r>
        <w:rPr>
          <w:b/>
          <w:sz w:val="28"/>
          <w:szCs w:val="28"/>
        </w:rPr>
        <w:t>План мероприятий</w:t>
      </w:r>
    </w:p>
    <w:p w:rsidR="00665B65" w:rsidRPr="001B5692" w:rsidRDefault="00765489" w:rsidP="001B5692">
      <w:pPr>
        <w:jc w:val="center"/>
      </w:pPr>
      <w:r>
        <w:rPr>
          <w:b/>
          <w:sz w:val="28"/>
          <w:szCs w:val="28"/>
        </w:rPr>
        <w:t>проведения Всероссийского месячника</w:t>
      </w:r>
      <w:r w:rsidR="001B5692">
        <w:t xml:space="preserve">  </w:t>
      </w:r>
      <w:r>
        <w:rPr>
          <w:b/>
          <w:sz w:val="28"/>
          <w:szCs w:val="28"/>
        </w:rPr>
        <w:t>оборонно-массовой и спортивной работы</w:t>
      </w:r>
      <w:r w:rsidR="00433232" w:rsidRPr="00433232">
        <w:rPr>
          <w:b/>
          <w:sz w:val="28"/>
          <w:szCs w:val="28"/>
        </w:rPr>
        <w:t>,</w:t>
      </w:r>
    </w:p>
    <w:p w:rsidR="001B5692" w:rsidRDefault="00433232" w:rsidP="001B5692">
      <w:pPr>
        <w:jc w:val="center"/>
        <w:rPr>
          <w:b/>
          <w:color w:val="1A1A1A"/>
          <w:sz w:val="28"/>
          <w:szCs w:val="28"/>
          <w:shd w:val="clear" w:color="auto" w:fill="FFFFFF"/>
        </w:rPr>
      </w:pPr>
      <w:proofErr w:type="gramStart"/>
      <w:r w:rsidRPr="00433232">
        <w:rPr>
          <w:b/>
          <w:color w:val="1A1A1A"/>
          <w:sz w:val="28"/>
          <w:szCs w:val="28"/>
          <w:shd w:val="clear" w:color="auto" w:fill="FFFFFF"/>
        </w:rPr>
        <w:t>посвященного</w:t>
      </w:r>
      <w:proofErr w:type="gramEnd"/>
      <w:r w:rsidRPr="00433232">
        <w:rPr>
          <w:b/>
          <w:color w:val="1A1A1A"/>
          <w:sz w:val="28"/>
          <w:szCs w:val="28"/>
          <w:shd w:val="clear" w:color="auto" w:fill="FFFFFF"/>
        </w:rPr>
        <w:t xml:space="preserve"> проведению специальной военной операции </w:t>
      </w:r>
    </w:p>
    <w:p w:rsidR="00765489" w:rsidRDefault="00433232" w:rsidP="001B5692">
      <w:pPr>
        <w:jc w:val="center"/>
      </w:pPr>
      <w:r w:rsidRPr="00433232">
        <w:rPr>
          <w:b/>
          <w:color w:val="1A1A1A"/>
          <w:sz w:val="28"/>
          <w:szCs w:val="28"/>
          <w:shd w:val="clear" w:color="auto" w:fill="FFFFFF"/>
        </w:rPr>
        <w:t xml:space="preserve">«Знай </w:t>
      </w:r>
      <w:proofErr w:type="gramStart"/>
      <w:r w:rsidRPr="00433232">
        <w:rPr>
          <w:b/>
          <w:color w:val="1A1A1A"/>
          <w:sz w:val="28"/>
          <w:szCs w:val="28"/>
          <w:shd w:val="clear" w:color="auto" w:fill="FFFFFF"/>
        </w:rPr>
        <w:t>наших</w:t>
      </w:r>
      <w:proofErr w:type="gramEnd"/>
      <w:r w:rsidRPr="00433232">
        <w:rPr>
          <w:b/>
          <w:color w:val="1A1A1A"/>
          <w:sz w:val="28"/>
          <w:szCs w:val="28"/>
          <w:shd w:val="clear" w:color="auto" w:fill="FFFFFF"/>
        </w:rPr>
        <w:t>»</w:t>
      </w:r>
    </w:p>
    <w:p w:rsidR="00765489" w:rsidRDefault="00765489" w:rsidP="001B5692">
      <w:pPr>
        <w:jc w:val="center"/>
      </w:pPr>
      <w:r>
        <w:rPr>
          <w:b/>
          <w:sz w:val="28"/>
          <w:szCs w:val="28"/>
        </w:rPr>
        <w:t>в МБОУ «Утянская СОШ»</w:t>
      </w:r>
    </w:p>
    <w:p w:rsidR="00765489" w:rsidRDefault="00765489" w:rsidP="001B5692">
      <w:pPr>
        <w:jc w:val="center"/>
      </w:pPr>
      <w:r>
        <w:rPr>
          <w:b/>
          <w:sz w:val="28"/>
          <w:szCs w:val="28"/>
        </w:rPr>
        <w:t>с 23 января по 23 февраля 2024 года</w:t>
      </w:r>
    </w:p>
    <w:p w:rsidR="00765489" w:rsidRPr="000477E2" w:rsidRDefault="00765489" w:rsidP="00765489">
      <w:pPr>
        <w:rPr>
          <w:b/>
          <w:sz w:val="28"/>
          <w:szCs w:val="28"/>
        </w:rPr>
      </w:pPr>
    </w:p>
    <w:p w:rsidR="00765489" w:rsidRPr="000477E2" w:rsidRDefault="00765489" w:rsidP="00765489">
      <w:pPr>
        <w:rPr>
          <w:b/>
          <w:sz w:val="28"/>
          <w:szCs w:val="28"/>
        </w:rPr>
      </w:pPr>
    </w:p>
    <w:tbl>
      <w:tblPr>
        <w:tblW w:w="9658" w:type="dxa"/>
        <w:tblInd w:w="-5" w:type="dxa"/>
        <w:tblLayout w:type="fixed"/>
        <w:tblLook w:val="0000"/>
      </w:tblPr>
      <w:tblGrid>
        <w:gridCol w:w="828"/>
        <w:gridCol w:w="4500"/>
        <w:gridCol w:w="1800"/>
        <w:gridCol w:w="2530"/>
      </w:tblGrid>
      <w:tr w:rsidR="00765489" w:rsidTr="0092382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89" w:rsidRDefault="00765489" w:rsidP="00923828">
            <w:pPr>
              <w:jc w:val="center"/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89" w:rsidRDefault="00765489" w:rsidP="00923828">
            <w:pPr>
              <w:jc w:val="center"/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89" w:rsidRDefault="00765489" w:rsidP="00923828">
            <w:pPr>
              <w:jc w:val="center"/>
            </w:pPr>
            <w:r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489" w:rsidRDefault="00765489" w:rsidP="00923828">
            <w:pPr>
              <w:jc w:val="center"/>
            </w:pPr>
            <w:r>
              <w:rPr>
                <w:b/>
                <w:sz w:val="28"/>
                <w:szCs w:val="28"/>
              </w:rPr>
              <w:t>Исполнители</w:t>
            </w:r>
          </w:p>
          <w:p w:rsidR="00765489" w:rsidRDefault="00765489" w:rsidP="0092382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5489" w:rsidTr="00923828">
        <w:tc>
          <w:tcPr>
            <w:tcW w:w="9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489" w:rsidRDefault="00765489" w:rsidP="00923828">
            <w:pPr>
              <w:pStyle w:val="Default"/>
              <w:jc w:val="center"/>
            </w:pPr>
            <w:r>
              <w:rPr>
                <w:b/>
                <w:sz w:val="28"/>
                <w:szCs w:val="28"/>
              </w:rPr>
              <w:t>Значимые мероприятия на уровне образовательного учреждения</w:t>
            </w:r>
          </w:p>
        </w:tc>
      </w:tr>
      <w:tr w:rsidR="00C228BF" w:rsidTr="0092382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8BF" w:rsidRDefault="00C228BF" w:rsidP="00923828">
            <w: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8BF" w:rsidRDefault="00C228BF" w:rsidP="00923828">
            <w:r>
              <w:rPr>
                <w:shd w:val="clear" w:color="auto" w:fill="FFFFFF"/>
              </w:rPr>
              <w:t xml:space="preserve">Митинг «Поклонимся великим тем годам», посвященный 81 годовщине </w:t>
            </w:r>
            <w:r>
              <w:rPr>
                <w:color w:val="000000"/>
                <w:shd w:val="clear" w:color="auto" w:fill="FFFFFF"/>
              </w:rPr>
              <w:t>освобождения Красногвардейского района от немецко-фашистских захватчиков.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8BF" w:rsidRDefault="00C228BF" w:rsidP="00923828">
            <w:r>
              <w:t>23 января 2024 год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8BF" w:rsidRDefault="009F59C5" w:rsidP="00923828">
            <w:r>
              <w:t>З</w:t>
            </w:r>
            <w:r w:rsidR="00C228BF">
              <w:t>аместитель директора</w:t>
            </w:r>
          </w:p>
        </w:tc>
      </w:tr>
      <w:tr w:rsidR="00C228BF" w:rsidTr="0092382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8BF" w:rsidRDefault="00C228BF" w:rsidP="00923828">
            <w:r>
              <w:t>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8BF" w:rsidRDefault="00C228BF" w:rsidP="00923828">
            <w:r>
              <w:t>Линейка, посвященная открытию Всероссийского месячника оборонно-массовой  и спортивной работы «Славному подвигу – забвения нет!»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8BF" w:rsidRDefault="00300A87" w:rsidP="00923828">
            <w:r>
              <w:t>23</w:t>
            </w:r>
            <w:r w:rsidR="00C228BF">
              <w:t xml:space="preserve"> января</w:t>
            </w:r>
            <w:r>
              <w:t xml:space="preserve"> 2024</w:t>
            </w:r>
            <w:r w:rsidR="00C228BF">
              <w:t xml:space="preserve"> год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8BF" w:rsidRDefault="009F59C5" w:rsidP="00923828">
            <w:r>
              <w:t>З</w:t>
            </w:r>
            <w:r w:rsidR="00C228BF">
              <w:t>аместитель директора</w:t>
            </w:r>
          </w:p>
          <w:p w:rsidR="00C228BF" w:rsidRDefault="00C228BF" w:rsidP="00923828">
            <w:r>
              <w:t>старшая вожатая</w:t>
            </w:r>
          </w:p>
          <w:p w:rsidR="00C228BF" w:rsidRDefault="00C228BF" w:rsidP="00923828"/>
        </w:tc>
      </w:tr>
      <w:tr w:rsidR="00C228BF" w:rsidTr="0092382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8BF" w:rsidRDefault="00C228BF" w:rsidP="00923828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8BF" w:rsidRDefault="00C228BF" w:rsidP="00923828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8BF" w:rsidRDefault="00C228BF" w:rsidP="00923828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8BF" w:rsidRDefault="00C228BF" w:rsidP="00923828"/>
        </w:tc>
      </w:tr>
      <w:tr w:rsidR="00C228BF" w:rsidTr="00923828">
        <w:tc>
          <w:tcPr>
            <w:tcW w:w="9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8BF" w:rsidRDefault="00C228BF" w:rsidP="00923828">
            <w:pPr>
              <w:pStyle w:val="Default"/>
              <w:jc w:val="center"/>
            </w:pPr>
            <w:r>
              <w:rPr>
                <w:b/>
                <w:sz w:val="28"/>
                <w:szCs w:val="28"/>
              </w:rPr>
              <w:t>Мероприятия для обучающихся 1-11 классов</w:t>
            </w:r>
          </w:p>
        </w:tc>
      </w:tr>
      <w:tr w:rsidR="00C228BF" w:rsidTr="0092382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8BF" w:rsidRDefault="00C228BF" w:rsidP="00923828">
            <w: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8BF" w:rsidRDefault="00C228BF" w:rsidP="00923828">
            <w:r>
              <w:t>Спортивные соревнования «Атлетическое многоборье»:</w:t>
            </w:r>
          </w:p>
          <w:p w:rsidR="00C228BF" w:rsidRDefault="00C228BF" w:rsidP="00923828">
            <w:pPr>
              <w:pStyle w:val="Default"/>
              <w:numPr>
                <w:ilvl w:val="0"/>
                <w:numId w:val="2"/>
              </w:numPr>
            </w:pPr>
            <w:r>
              <w:t xml:space="preserve">Школьные соревнования по пулевой стрельбе «Ворошиловский стрелок» </w:t>
            </w:r>
          </w:p>
          <w:p w:rsidR="00C228BF" w:rsidRDefault="00C228BF" w:rsidP="00923828">
            <w:pPr>
              <w:pStyle w:val="Default"/>
              <w:numPr>
                <w:ilvl w:val="0"/>
                <w:numId w:val="2"/>
              </w:numPr>
            </w:pPr>
            <w:r>
              <w:t xml:space="preserve">Школьные соревнования по </w:t>
            </w:r>
            <w:r>
              <w:lastRenderedPageBreak/>
              <w:t>зимнему многоборью</w:t>
            </w:r>
          </w:p>
          <w:p w:rsidR="00C228BF" w:rsidRDefault="00C228BF" w:rsidP="00923828">
            <w:pPr>
              <w:pStyle w:val="Default"/>
              <w:numPr>
                <w:ilvl w:val="0"/>
                <w:numId w:val="2"/>
              </w:numPr>
            </w:pPr>
            <w:r>
              <w:t>Школьные соревнования по шашкам и шахматам</w:t>
            </w:r>
          </w:p>
          <w:p w:rsidR="00C228BF" w:rsidRDefault="00C228BF" w:rsidP="00923828">
            <w:pPr>
              <w:pStyle w:val="Default"/>
              <w:numPr>
                <w:ilvl w:val="0"/>
                <w:numId w:val="2"/>
              </w:numPr>
            </w:pPr>
            <w:r>
              <w:t>Внутришкольное  соревнование по лыжным гонкам</w:t>
            </w:r>
          </w:p>
          <w:p w:rsidR="00C228BF" w:rsidRDefault="00C228BF" w:rsidP="00923828">
            <w:pPr>
              <w:pStyle w:val="Default"/>
              <w:numPr>
                <w:ilvl w:val="0"/>
                <w:numId w:val="2"/>
              </w:numPr>
            </w:pPr>
            <w:r w:rsidRPr="001C0B71">
              <w:rPr>
                <w:lang w:eastAsia="ru-RU"/>
              </w:rPr>
              <w:t>«Битва сезонов»</w:t>
            </w:r>
            <w:r>
              <w:rPr>
                <w:lang w:eastAsia="ru-RU"/>
              </w:rPr>
              <w:t xml:space="preserve"> </w:t>
            </w:r>
            <w:proofErr w:type="gramStart"/>
            <w:r>
              <w:rPr>
                <w:lang w:eastAsia="ru-RU"/>
              </w:rPr>
              <w:t xml:space="preserve">( </w:t>
            </w:r>
            <w:proofErr w:type="gramEnd"/>
            <w:r>
              <w:rPr>
                <w:lang w:eastAsia="ru-RU"/>
              </w:rPr>
              <w:t>встреча по волейболу между учителями и обучающимися школы)</w:t>
            </w:r>
          </w:p>
          <w:p w:rsidR="00C228BF" w:rsidRDefault="00C27F26" w:rsidP="00923828">
            <w:pPr>
              <w:pStyle w:val="Default"/>
              <w:numPr>
                <w:ilvl w:val="0"/>
                <w:numId w:val="2"/>
              </w:numPr>
            </w:pPr>
            <w:r>
              <w:t>Школьные соревнования по сборке и разборке автомата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8BF" w:rsidRDefault="001B5692" w:rsidP="00923828">
            <w:r>
              <w:lastRenderedPageBreak/>
              <w:t>23</w:t>
            </w:r>
            <w:r w:rsidR="00C228BF">
              <w:t xml:space="preserve"> января</w:t>
            </w:r>
            <w:r w:rsidR="00C228BF">
              <w:rPr>
                <w:lang w:val="en-US"/>
              </w:rPr>
              <w:t xml:space="preserve"> – </w:t>
            </w:r>
            <w:r w:rsidR="00C228BF">
              <w:t xml:space="preserve">      21 февраля</w:t>
            </w:r>
            <w:r w:rsidR="00C228BF">
              <w:rPr>
                <w:lang w:val="en-US"/>
              </w:rPr>
              <w:t xml:space="preserve"> </w:t>
            </w:r>
            <w:r w:rsidR="00C228BF">
              <w:t>2024 год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8BF" w:rsidRDefault="009F59C5" w:rsidP="00923828">
            <w:r>
              <w:t>У</w:t>
            </w:r>
            <w:r w:rsidR="00C228BF">
              <w:t>читель физической культуры</w:t>
            </w:r>
            <w:r>
              <w:t>,</w:t>
            </w:r>
          </w:p>
          <w:p w:rsidR="00C228BF" w:rsidRDefault="00C228BF" w:rsidP="00923828">
            <w:r>
              <w:t>руководители кружков «Шахматы», педагог-организатор ОБЖ</w:t>
            </w:r>
          </w:p>
        </w:tc>
      </w:tr>
      <w:tr w:rsidR="000B1E40" w:rsidTr="0092382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E40" w:rsidRDefault="000B1E40" w:rsidP="00923828">
            <w:r>
              <w:lastRenderedPageBreak/>
              <w:t>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E40" w:rsidRPr="00735207" w:rsidRDefault="000B1E40" w:rsidP="00923828">
            <w:r w:rsidRPr="00735207">
              <w:t>Конкурс рисунков ко Дню Защитника Отечества «Нашей армии солдат»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E40" w:rsidRPr="00735207" w:rsidRDefault="000B1E40" w:rsidP="00923828">
            <w:r w:rsidRPr="00735207">
              <w:t xml:space="preserve">25 января </w:t>
            </w:r>
            <w:proofErr w:type="gramStart"/>
            <w:r w:rsidRPr="00735207">
              <w:t>по</w:t>
            </w:r>
            <w:proofErr w:type="gramEnd"/>
            <w:r w:rsidRPr="00735207">
              <w:t xml:space="preserve"> </w:t>
            </w:r>
          </w:p>
          <w:p w:rsidR="000B1E40" w:rsidRPr="00735207" w:rsidRDefault="000B1E40" w:rsidP="00923828">
            <w:r>
              <w:t>21</w:t>
            </w:r>
            <w:r w:rsidRPr="00735207">
              <w:t xml:space="preserve"> февраля</w:t>
            </w:r>
            <w:r>
              <w:t xml:space="preserve"> 2024 год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E40" w:rsidRPr="00735207" w:rsidRDefault="000B1E40" w:rsidP="00923828">
            <w:r w:rsidRPr="00735207">
              <w:t>Учитель изобразительного искусства</w:t>
            </w:r>
          </w:p>
        </w:tc>
      </w:tr>
      <w:tr w:rsidR="000B1E40" w:rsidTr="0092382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E40" w:rsidRDefault="000B1E40" w:rsidP="00923828">
            <w:r>
              <w:t>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E40" w:rsidRPr="00735207" w:rsidRDefault="001E28FA" w:rsidP="00923828">
            <w:pPr>
              <w:pStyle w:val="1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Лервые о Блокаде</w:t>
            </w:r>
            <w:r w:rsidR="000B1E40">
              <w:rPr>
                <w:b w:val="0"/>
                <w:sz w:val="24"/>
                <w:szCs w:val="24"/>
              </w:rPr>
              <w:t xml:space="preserve"> Ленинграда за 22 минуты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E40" w:rsidRDefault="000B1E40" w:rsidP="00923828">
            <w:r>
              <w:t>27 января 2024 год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E40" w:rsidRDefault="009F59C5" w:rsidP="00EE646E">
            <w:r>
              <w:t>З</w:t>
            </w:r>
            <w:r w:rsidR="000B1E40">
              <w:t>аместитель директора</w:t>
            </w:r>
          </w:p>
          <w:p w:rsidR="000B1E40" w:rsidRDefault="000B1E40" w:rsidP="00923828">
            <w:r>
              <w:t>старшая вожатая</w:t>
            </w:r>
          </w:p>
        </w:tc>
      </w:tr>
      <w:tr w:rsidR="009F59C5" w:rsidTr="0092382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9C5" w:rsidRDefault="009F59C5" w:rsidP="00923828">
            <w:r>
              <w:t>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9C5" w:rsidRDefault="009F59C5" w:rsidP="00923828">
            <w:r>
              <w:t>Орлятские старты «Быстрее, выше, сильнее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9C5" w:rsidRDefault="009F59C5" w:rsidP="00923828">
            <w:r>
              <w:t>30 января 2024 год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9C5" w:rsidRDefault="009F59C5" w:rsidP="00923828">
            <w:r>
              <w:t>Классные руководители</w:t>
            </w:r>
          </w:p>
          <w:p w:rsidR="009F59C5" w:rsidRDefault="009F59C5" w:rsidP="00923828">
            <w:r>
              <w:t>1-4 класс</w:t>
            </w:r>
          </w:p>
        </w:tc>
      </w:tr>
      <w:tr w:rsidR="009F59C5" w:rsidTr="0092382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9C5" w:rsidRDefault="009F59C5" w:rsidP="00923828">
            <w:r>
              <w:t>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9C5" w:rsidRPr="00735207" w:rsidRDefault="009F59C5" w:rsidP="00923828">
            <w:pPr>
              <w:pStyle w:val="1"/>
              <w:spacing w:before="0" w:after="0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Квест «Героические страницы моей Белгородчины»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9C5" w:rsidRDefault="009F59C5" w:rsidP="00923828">
            <w:r>
              <w:t>31 января 2024 год</w:t>
            </w:r>
          </w:p>
          <w:p w:rsidR="009F59C5" w:rsidRDefault="009F59C5" w:rsidP="00923828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9C5" w:rsidRDefault="009F59C5" w:rsidP="00923828">
            <w:r>
              <w:t>Учитель истории</w:t>
            </w:r>
          </w:p>
        </w:tc>
      </w:tr>
      <w:tr w:rsidR="009F59C5" w:rsidTr="0092382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9C5" w:rsidRDefault="009F59C5" w:rsidP="00923828">
            <w:r>
              <w:t>6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9C5" w:rsidRPr="000B1E40" w:rsidRDefault="009F59C5" w:rsidP="00923828">
            <w:pPr>
              <w:shd w:val="clear" w:color="auto" w:fill="FFFFFF"/>
              <w:suppressAutoHyphens w:val="0"/>
              <w:rPr>
                <w:color w:val="1A1A1A"/>
                <w:lang w:eastAsia="ru-RU"/>
              </w:rPr>
            </w:pPr>
            <w:r w:rsidRPr="000B1E40">
              <w:rPr>
                <w:color w:val="1A1A1A"/>
                <w:lang w:eastAsia="ru-RU"/>
              </w:rPr>
              <w:t>Эстафета «Читаем вместе» (чтение</w:t>
            </w:r>
            <w:r>
              <w:rPr>
                <w:color w:val="1A1A1A"/>
                <w:lang w:eastAsia="ru-RU"/>
              </w:rPr>
              <w:t xml:space="preserve"> </w:t>
            </w:r>
            <w:r w:rsidRPr="000B1E40">
              <w:rPr>
                <w:color w:val="1A1A1A"/>
                <w:lang w:eastAsia="ru-RU"/>
              </w:rPr>
              <w:t>военных стихотворений)</w:t>
            </w:r>
          </w:p>
          <w:p w:rsidR="009F59C5" w:rsidRPr="00735207" w:rsidRDefault="009F59C5" w:rsidP="00923828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9C5" w:rsidRPr="00735207" w:rsidRDefault="009F59C5" w:rsidP="00923828">
            <w:r>
              <w:t>Февраль, 2024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9C5" w:rsidRPr="00735207" w:rsidRDefault="009F59C5" w:rsidP="00923828">
            <w:r>
              <w:t>Учителя русского языка и литературы</w:t>
            </w:r>
          </w:p>
        </w:tc>
      </w:tr>
      <w:tr w:rsidR="009F59C5" w:rsidTr="0092382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9C5" w:rsidRDefault="009F59C5" w:rsidP="00923828">
            <w:r>
              <w:t>7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9C5" w:rsidRPr="009F59C5" w:rsidRDefault="009F59C5" w:rsidP="00923828">
            <w:pPr>
              <w:pStyle w:val="1"/>
              <w:spacing w:before="0" w:after="0"/>
              <w:rPr>
                <w:b w:val="0"/>
                <w:sz w:val="24"/>
                <w:szCs w:val="24"/>
              </w:rPr>
            </w:pPr>
            <w:r w:rsidRPr="009F59C5">
              <w:rPr>
                <w:b w:val="0"/>
                <w:sz w:val="24"/>
                <w:szCs w:val="24"/>
              </w:rPr>
              <w:t>«Мы о войне читаем…» Сталинградская битва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9C5" w:rsidRDefault="009F59C5" w:rsidP="00923828">
            <w:r>
              <w:t>02 февраля 2024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9C5" w:rsidRDefault="009F59C5" w:rsidP="00923828">
            <w:r>
              <w:t>Учителя русского языка и литературы</w:t>
            </w:r>
          </w:p>
        </w:tc>
      </w:tr>
      <w:tr w:rsidR="009F59C5" w:rsidTr="0092382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9C5" w:rsidRDefault="009F59C5" w:rsidP="00923828">
            <w:r>
              <w:t>8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9C5" w:rsidRPr="009F59C5" w:rsidRDefault="009F59C5" w:rsidP="00923828">
            <w:pPr>
              <w:shd w:val="clear" w:color="auto" w:fill="FFFFFF"/>
              <w:suppressAutoHyphens w:val="0"/>
              <w:rPr>
                <w:color w:val="1A1A1A"/>
                <w:lang w:eastAsia="ru-RU"/>
              </w:rPr>
            </w:pPr>
            <w:r w:rsidRPr="009F59C5">
              <w:rPr>
                <w:color w:val="1A1A1A"/>
                <w:lang w:eastAsia="ru-RU"/>
              </w:rPr>
              <w:t>Квест «Есть такая профессия – Родину</w:t>
            </w:r>
          </w:p>
          <w:p w:rsidR="009F59C5" w:rsidRPr="009F59C5" w:rsidRDefault="009F59C5" w:rsidP="00923828">
            <w:pPr>
              <w:shd w:val="clear" w:color="auto" w:fill="FFFFFF"/>
              <w:suppressAutoHyphens w:val="0"/>
              <w:rPr>
                <w:color w:val="1A1A1A"/>
                <w:lang w:eastAsia="ru-RU"/>
              </w:rPr>
            </w:pPr>
            <w:r w:rsidRPr="009F59C5">
              <w:rPr>
                <w:color w:val="1A1A1A"/>
                <w:lang w:eastAsia="ru-RU"/>
              </w:rPr>
              <w:t>защищать»</w:t>
            </w:r>
          </w:p>
          <w:p w:rsidR="009F59C5" w:rsidRDefault="009F59C5" w:rsidP="00923828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9C5" w:rsidRDefault="009F59C5" w:rsidP="00923828">
            <w:r>
              <w:t>14 февраля 2024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9C5" w:rsidRDefault="009F59C5" w:rsidP="00923828">
            <w:r>
              <w:t>Классные руководители</w:t>
            </w:r>
          </w:p>
          <w:p w:rsidR="009F59C5" w:rsidRDefault="009F59C5" w:rsidP="00923828">
            <w:r>
              <w:t>5-11 класс</w:t>
            </w:r>
          </w:p>
        </w:tc>
      </w:tr>
      <w:tr w:rsidR="009F59C5" w:rsidTr="0092382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9C5" w:rsidRDefault="009F59C5" w:rsidP="00923828">
            <w:r>
              <w:t>9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9C5" w:rsidRDefault="009F59C5" w:rsidP="00824216">
            <w:r>
              <w:rPr>
                <w:rStyle w:val="c3"/>
              </w:rPr>
              <w:t>Фестиваль  военно-патр</w:t>
            </w:r>
            <w:r w:rsidR="001E28FA">
              <w:rPr>
                <w:rStyle w:val="c3"/>
              </w:rPr>
              <w:t>иотической инсценировки</w:t>
            </w:r>
            <w:r w:rsidRPr="00B21E75">
              <w:rPr>
                <w:rStyle w:val="c3"/>
              </w:rPr>
              <w:t xml:space="preserve"> «</w:t>
            </w:r>
            <w:r w:rsidR="00824216">
              <w:rPr>
                <w:rStyle w:val="extendedtext-short"/>
              </w:rPr>
              <w:t>Моя Россия»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9C5" w:rsidRDefault="006A6F7F" w:rsidP="00923828">
            <w:r>
              <w:t>22 февраля 2024</w:t>
            </w:r>
            <w:r w:rsidR="009F59C5">
              <w:t xml:space="preserve"> год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9C5" w:rsidRDefault="009F59C5" w:rsidP="00923828">
            <w:r>
              <w:t xml:space="preserve">Старшая вожатая, заместитель директора, классные руководители </w:t>
            </w:r>
          </w:p>
          <w:p w:rsidR="009F59C5" w:rsidRDefault="009F59C5" w:rsidP="00923828">
            <w:r>
              <w:t>1-11 класс</w:t>
            </w:r>
          </w:p>
        </w:tc>
      </w:tr>
      <w:tr w:rsidR="009F59C5" w:rsidTr="0092382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9C5" w:rsidRDefault="009F59C5" w:rsidP="00923828">
            <w:r>
              <w:t>10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9C5" w:rsidRPr="000B1E40" w:rsidRDefault="009F59C5" w:rsidP="00923828">
            <w:pPr>
              <w:shd w:val="clear" w:color="auto" w:fill="FFFFFF"/>
              <w:suppressAutoHyphens w:val="0"/>
              <w:rPr>
                <w:color w:val="1A1A1A"/>
                <w:lang w:eastAsia="ru-RU"/>
              </w:rPr>
            </w:pPr>
            <w:r w:rsidRPr="000B1E40">
              <w:rPr>
                <w:color w:val="1A1A1A"/>
                <w:lang w:eastAsia="ru-RU"/>
              </w:rPr>
              <w:t>Гражданско-патриотическая акция</w:t>
            </w:r>
          </w:p>
          <w:p w:rsidR="009F59C5" w:rsidRPr="000B1E40" w:rsidRDefault="009F59C5" w:rsidP="00923828">
            <w:pPr>
              <w:shd w:val="clear" w:color="auto" w:fill="FFFFFF"/>
              <w:suppressAutoHyphens w:val="0"/>
              <w:rPr>
                <w:rStyle w:val="c3"/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</w:pPr>
            <w:r w:rsidRPr="000B1E40">
              <w:rPr>
                <w:color w:val="1A1A1A"/>
                <w:lang w:eastAsia="ru-RU"/>
              </w:rPr>
              <w:t>«Я поведу тебя в музей»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9C5" w:rsidRDefault="009F59C5" w:rsidP="00923828">
            <w:r>
              <w:t>Музей школы «Верхнепокровская СОШ»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9C5" w:rsidRDefault="009F59C5" w:rsidP="00923828">
            <w:r>
              <w:t>Заместитель директора</w:t>
            </w:r>
          </w:p>
          <w:p w:rsidR="009F59C5" w:rsidRDefault="009F59C5" w:rsidP="00923828">
            <w:r>
              <w:t>старшая вожатая</w:t>
            </w:r>
          </w:p>
        </w:tc>
      </w:tr>
      <w:tr w:rsidR="009F59C5" w:rsidTr="0092382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9C5" w:rsidRDefault="009F59C5" w:rsidP="00923828">
            <w:r>
              <w:t>11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9C5" w:rsidRDefault="009F59C5" w:rsidP="00923828">
            <w:r>
              <w:t>Выставка книг « Страницы книг расскажут о войне»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9C5" w:rsidRDefault="009F59C5" w:rsidP="00923828">
            <w:r>
              <w:t>В течение месячника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9C5" w:rsidRDefault="009F59C5" w:rsidP="00923828">
            <w:r>
              <w:t xml:space="preserve">Библиотекарь </w:t>
            </w:r>
          </w:p>
        </w:tc>
      </w:tr>
      <w:tr w:rsidR="009F59C5" w:rsidTr="0092382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9C5" w:rsidRDefault="009F59C5" w:rsidP="00923828">
            <w:r>
              <w:t>12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9C5" w:rsidRDefault="009F59C5" w:rsidP="00923828">
            <w:r>
              <w:t>Фильмотека «Великая Отечественная война на экране»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9C5" w:rsidRDefault="009F59C5" w:rsidP="00923828">
            <w:r>
              <w:t>В течение месячника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9C5" w:rsidRDefault="009F59C5" w:rsidP="00923828">
            <w:pPr>
              <w:pStyle w:val="Default"/>
            </w:pPr>
            <w:r>
              <w:t>Заместитель директора, старшая вожатая</w:t>
            </w:r>
          </w:p>
        </w:tc>
      </w:tr>
      <w:tr w:rsidR="009F59C5" w:rsidTr="0092382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9C5" w:rsidRDefault="009F59C5" w:rsidP="00923828">
            <w:r>
              <w:t>13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9C5" w:rsidRDefault="009F59C5" w:rsidP="00923828">
            <w:pPr>
              <w:pStyle w:val="Default"/>
            </w:pPr>
            <w:r>
              <w:t xml:space="preserve">Работа школьного сайта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9C5" w:rsidRDefault="009F59C5" w:rsidP="00923828">
            <w:r>
              <w:t>В течение месячника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9C5" w:rsidRDefault="009F59C5" w:rsidP="00923828">
            <w:pPr>
              <w:pStyle w:val="Default"/>
            </w:pPr>
            <w:proofErr w:type="gramStart"/>
            <w:r>
              <w:t>Ответственный</w:t>
            </w:r>
            <w:proofErr w:type="gramEnd"/>
            <w:r>
              <w:t xml:space="preserve"> за работу сайта </w:t>
            </w:r>
          </w:p>
        </w:tc>
      </w:tr>
      <w:tr w:rsidR="009F59C5" w:rsidTr="0092382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9C5" w:rsidRDefault="009F59C5" w:rsidP="00923828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9C5" w:rsidRDefault="009F59C5" w:rsidP="00923828">
            <w:pPr>
              <w:pStyle w:val="Default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9C5" w:rsidRDefault="009F59C5" w:rsidP="00923828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9C5" w:rsidRDefault="009F59C5" w:rsidP="00923828">
            <w:pPr>
              <w:pStyle w:val="Default"/>
            </w:pPr>
          </w:p>
        </w:tc>
      </w:tr>
    </w:tbl>
    <w:p w:rsidR="00765489" w:rsidRDefault="001B5692" w:rsidP="0076548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2728595</wp:posOffset>
            </wp:positionH>
            <wp:positionV relativeFrom="paragraph">
              <wp:posOffset>118110</wp:posOffset>
            </wp:positionV>
            <wp:extent cx="1230630" cy="1219200"/>
            <wp:effectExtent l="19050" t="0" r="7620" b="0"/>
            <wp:wrapThrough wrapText="bothSides">
              <wp:wrapPolygon edited="0">
                <wp:start x="9362" y="0"/>
                <wp:lineTo x="0" y="0"/>
                <wp:lineTo x="-334" y="3713"/>
                <wp:lineTo x="2006" y="5400"/>
                <wp:lineTo x="-334" y="10463"/>
                <wp:lineTo x="2341" y="16200"/>
                <wp:lineTo x="2341" y="18563"/>
                <wp:lineTo x="11703" y="21263"/>
                <wp:lineTo x="20731" y="21263"/>
                <wp:lineTo x="21734" y="21263"/>
                <wp:lineTo x="21734" y="0"/>
                <wp:lineTo x="9362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 contrast="24000"/>
                    </a:blip>
                    <a:srcRect l="29193" r="41980" b="12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5489" w:rsidRDefault="00765489" w:rsidP="00765489">
      <w:pPr>
        <w:jc w:val="center"/>
        <w:rPr>
          <w:sz w:val="28"/>
          <w:szCs w:val="28"/>
        </w:rPr>
      </w:pPr>
    </w:p>
    <w:p w:rsidR="00765489" w:rsidRDefault="00765489" w:rsidP="00765489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 школы                   Бурминов Ю.А.</w:t>
      </w:r>
    </w:p>
    <w:p w:rsidR="00765489" w:rsidRDefault="00765489" w:rsidP="00765489">
      <w:pPr>
        <w:jc w:val="center"/>
        <w:rPr>
          <w:sz w:val="28"/>
          <w:szCs w:val="28"/>
        </w:rPr>
      </w:pPr>
    </w:p>
    <w:p w:rsidR="00765489" w:rsidRDefault="00765489" w:rsidP="00765489">
      <w:pPr>
        <w:jc w:val="center"/>
        <w:rPr>
          <w:sz w:val="28"/>
          <w:szCs w:val="28"/>
        </w:rPr>
      </w:pPr>
    </w:p>
    <w:p w:rsidR="00765489" w:rsidRDefault="00765489" w:rsidP="00765489">
      <w:r>
        <w:rPr>
          <w:sz w:val="28"/>
          <w:szCs w:val="28"/>
        </w:rPr>
        <w:t>Исп. Надобных Е.И., 84724763775</w:t>
      </w:r>
    </w:p>
    <w:sectPr w:rsidR="00765489" w:rsidSect="004332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489"/>
    <w:rsid w:val="00005985"/>
    <w:rsid w:val="000B1E40"/>
    <w:rsid w:val="0011685C"/>
    <w:rsid w:val="00135164"/>
    <w:rsid w:val="001B5692"/>
    <w:rsid w:val="001E28FA"/>
    <w:rsid w:val="00300A87"/>
    <w:rsid w:val="003B5962"/>
    <w:rsid w:val="00433232"/>
    <w:rsid w:val="00662E4C"/>
    <w:rsid w:val="00665B65"/>
    <w:rsid w:val="006A6F7F"/>
    <w:rsid w:val="00765489"/>
    <w:rsid w:val="00824216"/>
    <w:rsid w:val="00835488"/>
    <w:rsid w:val="008546B7"/>
    <w:rsid w:val="009F59C5"/>
    <w:rsid w:val="00C228BF"/>
    <w:rsid w:val="00C27F26"/>
    <w:rsid w:val="00CE23DB"/>
    <w:rsid w:val="00DF1138"/>
    <w:rsid w:val="00EE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89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65489"/>
    <w:pPr>
      <w:tabs>
        <w:tab w:val="num" w:pos="0"/>
      </w:tabs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489"/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character" w:styleId="a3">
    <w:name w:val="Hyperlink"/>
    <w:basedOn w:val="a0"/>
    <w:rsid w:val="00765489"/>
    <w:rPr>
      <w:color w:val="0000FF"/>
      <w:u w:val="single"/>
    </w:rPr>
  </w:style>
  <w:style w:type="paragraph" w:customStyle="1" w:styleId="Default">
    <w:name w:val="Default"/>
    <w:rsid w:val="00765489"/>
    <w:pPr>
      <w:suppressAutoHyphens/>
      <w:autoSpaceDE w:val="0"/>
      <w:spacing w:line="240" w:lineRule="auto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c3">
    <w:name w:val="c3"/>
    <w:basedOn w:val="a0"/>
    <w:rsid w:val="00765489"/>
  </w:style>
  <w:style w:type="character" w:customStyle="1" w:styleId="extendedtext-short">
    <w:name w:val="extendedtext-short"/>
    <w:basedOn w:val="a0"/>
    <w:rsid w:val="00765489"/>
  </w:style>
  <w:style w:type="paragraph" w:styleId="a4">
    <w:name w:val="Body Text"/>
    <w:basedOn w:val="a"/>
    <w:link w:val="a5"/>
    <w:uiPriority w:val="99"/>
    <w:semiHidden/>
    <w:unhideWhenUsed/>
    <w:rsid w:val="0076548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6548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665B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5B6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2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2024-01-22T13:18:00Z</cp:lastPrinted>
  <dcterms:created xsi:type="dcterms:W3CDTF">2024-01-10T06:42:00Z</dcterms:created>
  <dcterms:modified xsi:type="dcterms:W3CDTF">2024-01-23T19:08:00Z</dcterms:modified>
</cp:coreProperties>
</file>