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0C" w:rsidRDefault="00667A0C" w:rsidP="00AB1412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67A0C" w:rsidRDefault="009500F4" w:rsidP="009500F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500F4" w:rsidRDefault="009500F4" w:rsidP="009500F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Утянская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9500F4" w:rsidRDefault="009500F4" w:rsidP="009500F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</w:t>
      </w:r>
    </w:p>
    <w:p w:rsidR="009500F4" w:rsidRDefault="009500F4" w:rsidP="009500F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9500F4" w:rsidRDefault="009500F4" w:rsidP="009500F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0F4" w:rsidRPr="009500F4" w:rsidRDefault="009500F4" w:rsidP="009500F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B1412" w:rsidRPr="009500F4" w:rsidRDefault="00AB1412" w:rsidP="00AB1412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12" w:rsidRPr="009500F4" w:rsidRDefault="00AB1412" w:rsidP="00AB1412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500F4">
        <w:rPr>
          <w:rFonts w:ascii="Times New Roman" w:hAnsi="Times New Roman" w:cs="Times New Roman"/>
          <w:b/>
          <w:sz w:val="28"/>
          <w:szCs w:val="28"/>
        </w:rPr>
        <w:t>«</w:t>
      </w:r>
      <w:r w:rsidR="00C8658A">
        <w:rPr>
          <w:rFonts w:ascii="Times New Roman" w:hAnsi="Times New Roman" w:cs="Times New Roman"/>
          <w:b/>
          <w:sz w:val="28"/>
          <w:szCs w:val="28"/>
        </w:rPr>
        <w:t>22</w:t>
      </w:r>
      <w:r w:rsidRPr="009500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F25C0" w:rsidRPr="009500F4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401720" w:rsidRPr="009500F4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500F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8658A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="009500F4" w:rsidRPr="00C865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138A0" w:rsidRPr="00C8658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500F4" w:rsidRPr="00C8658A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C8658A" w:rsidRPr="00C8658A">
        <w:rPr>
          <w:rFonts w:ascii="Times New Roman" w:hAnsi="Times New Roman" w:cs="Times New Roman"/>
          <w:b/>
          <w:sz w:val="28"/>
          <w:szCs w:val="28"/>
        </w:rPr>
        <w:t xml:space="preserve"> 89</w:t>
      </w:r>
      <w:r w:rsidRPr="00950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667A0C" w:rsidRPr="009500F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500F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B1412" w:rsidRDefault="00AB1412" w:rsidP="00AB1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1412" w:rsidRDefault="00AB1412" w:rsidP="00AB1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1412" w:rsidRDefault="00AB1412" w:rsidP="009500F4">
      <w:pPr>
        <w:spacing w:after="0" w:line="240" w:lineRule="auto"/>
        <w:ind w:right="411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9500F4" w:rsidRPr="00FF633C">
        <w:rPr>
          <w:rFonts w:ascii="Times New Roman" w:hAnsi="Times New Roman" w:cs="Times New Roman"/>
          <w:sz w:val="28"/>
          <w:szCs w:val="28"/>
        </w:rPr>
        <w:t xml:space="preserve"> </w:t>
      </w:r>
      <w:r w:rsidR="009500F4" w:rsidRPr="00E138A0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оздоровительного лагеря с дневным пребыванием</w:t>
      </w:r>
      <w:r w:rsidR="00C8658A">
        <w:rPr>
          <w:rFonts w:ascii="Times New Roman" w:hAnsi="Times New Roman" w:cs="Times New Roman"/>
          <w:b/>
          <w:sz w:val="28"/>
          <w:szCs w:val="28"/>
        </w:rPr>
        <w:t xml:space="preserve"> «Олимп».</w:t>
      </w:r>
    </w:p>
    <w:p w:rsidR="00AB1412" w:rsidRDefault="00AB1412" w:rsidP="00AB1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1412" w:rsidRDefault="00AB1412" w:rsidP="00AB1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25C0" w:rsidRDefault="00EF686E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33C">
        <w:rPr>
          <w:rFonts w:ascii="Times New Roman" w:hAnsi="Times New Roman" w:cs="Times New Roman"/>
          <w:sz w:val="28"/>
          <w:szCs w:val="28"/>
        </w:rPr>
        <w:t>Во исполнени</w:t>
      </w:r>
      <w:r w:rsidR="00EB50D3" w:rsidRPr="00FF633C">
        <w:rPr>
          <w:rFonts w:ascii="Times New Roman" w:hAnsi="Times New Roman" w:cs="Times New Roman"/>
          <w:sz w:val="28"/>
          <w:szCs w:val="28"/>
        </w:rPr>
        <w:t>е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0B3A78" w:rsidRPr="00FF633C">
        <w:rPr>
          <w:rFonts w:ascii="Times New Roman" w:hAnsi="Times New Roman" w:cs="Times New Roman"/>
          <w:sz w:val="28"/>
        </w:rPr>
        <w:t xml:space="preserve">Федерального закона Российской Федерации  от 24 июля </w:t>
      </w:r>
      <w:smartTag w:uri="urn:schemas-microsoft-com:office:smarttags" w:element="metricconverter">
        <w:smartTagPr>
          <w:attr w:name="ProductID" w:val="1998 г"/>
        </w:smartTagPr>
        <w:r w:rsidR="000B3A78" w:rsidRPr="00FF633C">
          <w:rPr>
            <w:rFonts w:ascii="Times New Roman" w:hAnsi="Times New Roman" w:cs="Times New Roman"/>
            <w:sz w:val="28"/>
          </w:rPr>
          <w:t>1998 г</w:t>
        </w:r>
        <w:r w:rsidR="00AF60CF">
          <w:rPr>
            <w:rFonts w:ascii="Times New Roman" w:hAnsi="Times New Roman" w:cs="Times New Roman"/>
            <w:sz w:val="28"/>
          </w:rPr>
          <w:t>ода</w:t>
        </w:r>
      </w:smartTag>
      <w:r w:rsidR="000B3A78" w:rsidRPr="00FF633C">
        <w:rPr>
          <w:rFonts w:ascii="Times New Roman" w:hAnsi="Times New Roman" w:cs="Times New Roman"/>
          <w:sz w:val="28"/>
        </w:rPr>
        <w:t xml:space="preserve"> № 124-ФЗ «Об основных гарантиях прав ребенка в Российской Федерации»</w:t>
      </w:r>
      <w:r w:rsidR="000B3A78" w:rsidRPr="00FF633C">
        <w:rPr>
          <w:rFonts w:ascii="Times New Roman" w:hAnsi="Times New Roman" w:cs="Times New Roman"/>
          <w:sz w:val="28"/>
          <w:szCs w:val="28"/>
        </w:rPr>
        <w:t>, приказа Министерства образования Российской Федерации  от 13 июля 2017</w:t>
      </w:r>
      <w:r w:rsidR="00AF60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№ 656 «Об утверждении примерных положений об организациях о</w:t>
      </w:r>
      <w:r w:rsidR="00F94525" w:rsidRPr="00FF633C">
        <w:rPr>
          <w:rFonts w:ascii="Times New Roman" w:hAnsi="Times New Roman" w:cs="Times New Roman"/>
          <w:sz w:val="28"/>
          <w:szCs w:val="28"/>
        </w:rPr>
        <w:t>тдыха детей и их оздоровления»,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0B3A78" w:rsidRPr="00FF633C">
        <w:rPr>
          <w:rFonts w:ascii="Times New Roman" w:hAnsi="Times New Roman" w:cs="Times New Roman"/>
          <w:sz w:val="28"/>
          <w:szCs w:val="28"/>
        </w:rPr>
        <w:t>постановления Правительства Белго</w:t>
      </w:r>
      <w:r w:rsidR="00AF60CF">
        <w:rPr>
          <w:rFonts w:ascii="Times New Roman" w:hAnsi="Times New Roman" w:cs="Times New Roman"/>
          <w:sz w:val="28"/>
          <w:szCs w:val="28"/>
        </w:rPr>
        <w:t>родской области от 4 июня 2018 года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№206-пп «Об обеспечении отдыха, оздоровления и занятости детей</w:t>
      </w:r>
      <w:r w:rsidR="00F94525" w:rsidRPr="00FF633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F94525" w:rsidRPr="00FF6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525" w:rsidRPr="00FF633C">
        <w:rPr>
          <w:rFonts w:ascii="Times New Roman" w:hAnsi="Times New Roman" w:cs="Times New Roman"/>
          <w:sz w:val="28"/>
          <w:szCs w:val="28"/>
        </w:rPr>
        <w:t>территории Белгородской области</w:t>
      </w:r>
      <w:r w:rsidR="000B3A78" w:rsidRPr="00FF633C">
        <w:rPr>
          <w:rFonts w:ascii="Times New Roman" w:hAnsi="Times New Roman" w:cs="Times New Roman"/>
          <w:sz w:val="28"/>
          <w:szCs w:val="28"/>
        </w:rPr>
        <w:t>», постановления администрации Красногвардейского района от 4 февраля 2019 года №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0B3A78" w:rsidRPr="00FF633C">
        <w:rPr>
          <w:rFonts w:ascii="Times New Roman" w:hAnsi="Times New Roman" w:cs="Times New Roman"/>
          <w:sz w:val="28"/>
          <w:szCs w:val="28"/>
        </w:rPr>
        <w:t>6 «Об обеспечении отдыха, оздоровления и занятости  детей Красногвардейского района Белгородской области»,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891FAD" w:rsidRPr="00FF633C">
        <w:rPr>
          <w:rFonts w:ascii="Times New Roman" w:hAnsi="Times New Roman" w:cs="Times New Roman"/>
          <w:sz w:val="28"/>
          <w:szCs w:val="28"/>
        </w:rPr>
        <w:t>протокол</w:t>
      </w:r>
      <w:r w:rsidRPr="00FF633C">
        <w:rPr>
          <w:rFonts w:ascii="Times New Roman" w:hAnsi="Times New Roman" w:cs="Times New Roman"/>
          <w:sz w:val="28"/>
          <w:szCs w:val="28"/>
        </w:rPr>
        <w:t>а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116C8D" w:rsidRPr="00FF633C">
        <w:rPr>
          <w:rFonts w:ascii="Times New Roman" w:hAnsi="Times New Roman" w:cs="Times New Roman"/>
          <w:sz w:val="28"/>
          <w:szCs w:val="28"/>
        </w:rPr>
        <w:t>расширенного заседания областной межведомственной комиссии по вопросам организации отдыха, оздоровления и занятости детей Белгородской области «О подготовке к детск</w:t>
      </w:r>
      <w:r w:rsidR="00401720">
        <w:rPr>
          <w:rFonts w:ascii="Times New Roman" w:hAnsi="Times New Roman" w:cs="Times New Roman"/>
          <w:sz w:val="28"/>
          <w:szCs w:val="28"/>
        </w:rPr>
        <w:t>ой оздоровительной кампании 2023</w:t>
      </w:r>
      <w:r w:rsidR="00116C8D" w:rsidRPr="00FF633C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5E41E5">
        <w:rPr>
          <w:rFonts w:ascii="Times New Roman" w:hAnsi="Times New Roman" w:cs="Times New Roman"/>
          <w:sz w:val="28"/>
          <w:szCs w:val="28"/>
        </w:rPr>
        <w:t xml:space="preserve">от </w:t>
      </w:r>
      <w:r w:rsidR="00401720">
        <w:rPr>
          <w:rFonts w:ascii="Times New Roman" w:hAnsi="Times New Roman" w:cs="Times New Roman"/>
          <w:sz w:val="28"/>
          <w:szCs w:val="28"/>
        </w:rPr>
        <w:t xml:space="preserve">04 мая 2023 </w:t>
      </w:r>
      <w:r w:rsidR="00891FAD" w:rsidRPr="00FF63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F633C">
        <w:rPr>
          <w:rFonts w:ascii="Times New Roman" w:hAnsi="Times New Roman" w:cs="Times New Roman"/>
          <w:sz w:val="28"/>
          <w:szCs w:val="28"/>
        </w:rPr>
        <w:t>,</w:t>
      </w:r>
      <w:r w:rsidR="00CF25C0">
        <w:rPr>
          <w:rFonts w:ascii="Times New Roman" w:hAnsi="Times New Roman" w:cs="Times New Roman"/>
          <w:sz w:val="28"/>
          <w:szCs w:val="28"/>
        </w:rPr>
        <w:t xml:space="preserve"> </w:t>
      </w:r>
      <w:r w:rsidR="00891FAD" w:rsidRPr="00FF633C">
        <w:rPr>
          <w:rFonts w:ascii="Times New Roman" w:hAnsi="Times New Roman" w:cs="Times New Roman"/>
          <w:sz w:val="28"/>
          <w:szCs w:val="28"/>
        </w:rPr>
        <w:t>и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891FAD" w:rsidRPr="00FF633C">
        <w:rPr>
          <w:rFonts w:ascii="Times New Roman" w:hAnsi="Times New Roman" w:cs="Times New Roman"/>
          <w:sz w:val="28"/>
          <w:szCs w:val="28"/>
        </w:rPr>
        <w:t>с целью организованной подготовки отдыха и</w:t>
      </w:r>
      <w:proofErr w:type="gramEnd"/>
      <w:r w:rsidR="00891FAD" w:rsidRPr="00FF633C">
        <w:rPr>
          <w:rFonts w:ascii="Times New Roman" w:hAnsi="Times New Roman" w:cs="Times New Roman"/>
          <w:sz w:val="28"/>
          <w:szCs w:val="28"/>
        </w:rPr>
        <w:t xml:space="preserve"> оздоровления обуча</w:t>
      </w:r>
      <w:r w:rsidR="00E138A0">
        <w:rPr>
          <w:rFonts w:ascii="Times New Roman" w:hAnsi="Times New Roman" w:cs="Times New Roman"/>
          <w:sz w:val="28"/>
          <w:szCs w:val="28"/>
        </w:rPr>
        <w:t>ющихся МБОУ «</w:t>
      </w:r>
      <w:proofErr w:type="spellStart"/>
      <w:r w:rsidR="00E138A0">
        <w:rPr>
          <w:rFonts w:ascii="Times New Roman" w:hAnsi="Times New Roman" w:cs="Times New Roman"/>
          <w:sz w:val="28"/>
          <w:szCs w:val="28"/>
        </w:rPr>
        <w:t>Утянская</w:t>
      </w:r>
      <w:proofErr w:type="spellEnd"/>
      <w:r w:rsidR="00E138A0">
        <w:rPr>
          <w:rFonts w:ascii="Times New Roman" w:hAnsi="Times New Roman" w:cs="Times New Roman"/>
          <w:sz w:val="28"/>
          <w:szCs w:val="28"/>
        </w:rPr>
        <w:t xml:space="preserve"> СОШ»</w:t>
      </w:r>
      <w:r w:rsidR="00D22180">
        <w:rPr>
          <w:rFonts w:ascii="Times New Roman" w:hAnsi="Times New Roman" w:cs="Times New Roman"/>
          <w:sz w:val="28"/>
          <w:szCs w:val="28"/>
        </w:rPr>
        <w:t xml:space="preserve"> в период летних каникул 2023</w:t>
      </w:r>
      <w:r w:rsidR="00891FAD" w:rsidRPr="00FF633C">
        <w:rPr>
          <w:rFonts w:ascii="Times New Roman" w:hAnsi="Times New Roman" w:cs="Times New Roman"/>
          <w:sz w:val="28"/>
          <w:szCs w:val="28"/>
        </w:rPr>
        <w:t xml:space="preserve"> года  ПРИКАЗЫВАЮ:</w:t>
      </w:r>
    </w:p>
    <w:p w:rsidR="000C0F75" w:rsidRPr="000C0F75" w:rsidRDefault="000C0F75" w:rsidP="000C0F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0C0F75">
        <w:rPr>
          <w:rFonts w:ascii="Times New Roman" w:hAnsi="Times New Roman" w:cs="Times New Roman"/>
          <w:sz w:val="28"/>
          <w:szCs w:val="28"/>
        </w:rPr>
        <w:t xml:space="preserve">Открыть в июне 2023 года оздоровительный </w:t>
      </w:r>
      <w:r w:rsidRPr="000C0F75">
        <w:rPr>
          <w:rFonts w:ascii="Times New Roman" w:hAnsi="Times New Roman" w:cs="Times New Roman"/>
          <w:bCs/>
          <w:sz w:val="28"/>
          <w:szCs w:val="28"/>
        </w:rPr>
        <w:t>лагерь с дневным пребыванием на базе МБОУ «</w:t>
      </w:r>
      <w:proofErr w:type="spellStart"/>
      <w:r w:rsidRPr="000C0F75">
        <w:rPr>
          <w:rFonts w:ascii="Times New Roman" w:hAnsi="Times New Roman" w:cs="Times New Roman"/>
          <w:bCs/>
          <w:sz w:val="28"/>
          <w:szCs w:val="28"/>
        </w:rPr>
        <w:t>Утянская</w:t>
      </w:r>
      <w:proofErr w:type="spellEnd"/>
      <w:r w:rsidRPr="000C0F75">
        <w:rPr>
          <w:rFonts w:ascii="Times New Roman" w:hAnsi="Times New Roman" w:cs="Times New Roman"/>
          <w:bCs/>
          <w:sz w:val="28"/>
          <w:szCs w:val="28"/>
        </w:rPr>
        <w:t xml:space="preserve"> СОШ».</w:t>
      </w:r>
    </w:p>
    <w:p w:rsidR="000C0F75" w:rsidRPr="00FF633C" w:rsidRDefault="000C0F75" w:rsidP="000C0F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F633C">
        <w:rPr>
          <w:rFonts w:ascii="Times New Roman" w:hAnsi="Times New Roman" w:cs="Times New Roman"/>
          <w:sz w:val="28"/>
          <w:szCs w:val="28"/>
        </w:rPr>
        <w:t xml:space="preserve">1.2. При организации </w:t>
      </w:r>
      <w:r>
        <w:rPr>
          <w:rFonts w:ascii="Times New Roman" w:hAnsi="Times New Roman" w:cs="Times New Roman"/>
          <w:sz w:val="28"/>
          <w:szCs w:val="28"/>
        </w:rPr>
        <w:t>работы лагеря</w:t>
      </w:r>
      <w:r w:rsidRPr="00FF633C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 xml:space="preserve"> использовать Примерное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FF633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FF633C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утвержденное  приказом Министерства образования и науки  Российской Федерации от 13 июля 2017 года № 656  «Об утверждении примерных положений об организациях отдыха детей и их оздоровления», требования антитеррористической и  противопожарной безопасности, установленные требования санитарного законодательства:</w:t>
      </w:r>
    </w:p>
    <w:p w:rsidR="000C0F75" w:rsidRPr="00DC6559" w:rsidRDefault="000C0F75" w:rsidP="000C0F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lastRenderedPageBreak/>
        <w:t>- СП 2.4.3648-20 «Санитарно-эпидемиологические требования к организации воспитания и обучения, отдыха и  оздоровления детей и молодежи», утвержденными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врачаРоссийской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 от 28 сентября 2020 г. № 28</w:t>
      </w:r>
      <w:r w:rsidRPr="00DC6559">
        <w:rPr>
          <w:rFonts w:ascii="Times New Roman" w:hAnsi="Times New Roman" w:cs="Times New Roman"/>
          <w:sz w:val="28"/>
          <w:szCs w:val="28"/>
        </w:rPr>
        <w:t>;</w:t>
      </w:r>
    </w:p>
    <w:p w:rsidR="000C0F75" w:rsidRPr="00DC6559" w:rsidRDefault="000C0F75" w:rsidP="000C0F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>- СП  2.3/2.4. 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559">
        <w:rPr>
          <w:rFonts w:ascii="Times New Roman" w:hAnsi="Times New Roman" w:cs="Times New Roman"/>
          <w:sz w:val="28"/>
          <w:szCs w:val="28"/>
        </w:rPr>
        <w:t>утвержденными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59">
        <w:rPr>
          <w:rFonts w:ascii="Times New Roman" w:hAnsi="Times New Roman" w:cs="Times New Roman"/>
          <w:sz w:val="28"/>
          <w:szCs w:val="28"/>
        </w:rPr>
        <w:t>Российской Федерации от 27 октября 2020 г. № 32;</w:t>
      </w:r>
    </w:p>
    <w:p w:rsidR="000C0F75" w:rsidRDefault="000C0F75" w:rsidP="000C0F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3.1/2.4.3598-20</w:t>
      </w:r>
      <w:r w:rsidRPr="00DC6559">
        <w:rPr>
          <w:rFonts w:ascii="Times New Roman" w:hAnsi="Times New Roman" w:cs="Times New Roman"/>
          <w:sz w:val="28"/>
          <w:szCs w:val="28"/>
        </w:rPr>
        <w:t>,</w:t>
      </w:r>
      <w:r w:rsidRPr="00FF633C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</w:t>
      </w:r>
      <w:r w:rsidRPr="00FF633C">
        <w:rPr>
          <w:rFonts w:ascii="Times New Roman" w:hAnsi="Times New Roman" w:cs="Times New Roman"/>
          <w:sz w:val="28"/>
          <w:szCs w:val="28"/>
        </w:rPr>
        <w:t xml:space="preserve"> санита</w:t>
      </w:r>
      <w:r>
        <w:rPr>
          <w:rFonts w:ascii="Times New Roman" w:hAnsi="Times New Roman" w:cs="Times New Roman"/>
          <w:sz w:val="28"/>
          <w:szCs w:val="28"/>
        </w:rPr>
        <w:t>рного врача</w:t>
      </w:r>
      <w:r w:rsidRPr="00FF633C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0C0F75" w:rsidRPr="000C0F75" w:rsidRDefault="000C0F75" w:rsidP="000C0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FF63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633C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633C">
        <w:rPr>
          <w:rFonts w:ascii="Times New Roman" w:hAnsi="Times New Roman" w:cs="Times New Roman"/>
          <w:sz w:val="28"/>
          <w:szCs w:val="28"/>
        </w:rPr>
        <w:t xml:space="preserve"> расширенного заседания областной межведомственной комиссии по вопросам организации отдыха, оздоровления и занятости детей Белгородской области «О подготовке к детск</w:t>
      </w:r>
      <w:r>
        <w:rPr>
          <w:rFonts w:ascii="Times New Roman" w:hAnsi="Times New Roman" w:cs="Times New Roman"/>
          <w:sz w:val="28"/>
          <w:szCs w:val="28"/>
        </w:rPr>
        <w:t>ой оздоровительной кампании 2023 года» от 04 мая 2023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с целью м</w:t>
      </w:r>
      <w:r w:rsidRPr="006A017B">
        <w:rPr>
          <w:rFonts w:ascii="Times New Roman" w:hAnsi="Times New Roman" w:cs="Times New Roman"/>
          <w:sz w:val="28"/>
          <w:szCs w:val="28"/>
        </w:rPr>
        <w:t>аксимального охвата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F75" w:rsidRDefault="000C0F75" w:rsidP="000C0F75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0F75">
        <w:rPr>
          <w:rFonts w:ascii="Times New Roman" w:hAnsi="Times New Roman" w:cs="Times New Roman"/>
          <w:sz w:val="28"/>
          <w:szCs w:val="28"/>
        </w:rPr>
        <w:t xml:space="preserve"> 2.   Установить 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работы лагеря </w:t>
      </w:r>
      <w:r w:rsidRPr="000C0F75">
        <w:rPr>
          <w:rFonts w:ascii="Times New Roman" w:hAnsi="Times New Roman" w:cs="Times New Roman"/>
          <w:sz w:val="28"/>
          <w:szCs w:val="28"/>
        </w:rPr>
        <w:t xml:space="preserve"> с 01</w:t>
      </w:r>
      <w:r>
        <w:rPr>
          <w:rFonts w:ascii="Times New Roman" w:hAnsi="Times New Roman" w:cs="Times New Roman"/>
          <w:sz w:val="28"/>
          <w:szCs w:val="28"/>
        </w:rPr>
        <w:t>.06. по 21.06.2023 г.</w:t>
      </w:r>
      <w:r w:rsidRPr="000C0F75">
        <w:rPr>
          <w:rFonts w:ascii="Times New Roman" w:hAnsi="Times New Roman" w:cs="Times New Roman"/>
          <w:sz w:val="28"/>
          <w:szCs w:val="28"/>
        </w:rPr>
        <w:t xml:space="preserve"> июня 2021 г. </w:t>
      </w:r>
    </w:p>
    <w:p w:rsidR="000C0F75" w:rsidRDefault="000C0F75" w:rsidP="000C0F75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0F7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FF633C">
        <w:rPr>
          <w:rFonts w:ascii="Times New Roman" w:hAnsi="Times New Roman" w:cs="Times New Roman"/>
          <w:sz w:val="28"/>
          <w:szCs w:val="28"/>
        </w:rPr>
        <w:t xml:space="preserve"> стоимость питания одного ребенка в оздоровительном лагере дневного пребывания 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7697">
        <w:rPr>
          <w:rFonts w:ascii="Times New Roman" w:hAnsi="Times New Roman" w:cs="Times New Roman"/>
          <w:b/>
          <w:sz w:val="28"/>
          <w:szCs w:val="28"/>
        </w:rPr>
        <w:t>162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FF633C">
        <w:rPr>
          <w:rFonts w:ascii="Times New Roman" w:hAnsi="Times New Roman" w:cs="Times New Roman"/>
          <w:bCs/>
          <w:sz w:val="28"/>
          <w:szCs w:val="28"/>
        </w:rPr>
        <w:t xml:space="preserve">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7D7697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Pr="007D7697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7D7697">
        <w:rPr>
          <w:rFonts w:ascii="Times New Roman" w:hAnsi="Times New Roman" w:cs="Times New Roman"/>
          <w:b/>
          <w:bCs/>
          <w:sz w:val="28"/>
          <w:szCs w:val="28"/>
        </w:rPr>
        <w:t xml:space="preserve"> разовом</w:t>
      </w:r>
      <w:r w:rsidRPr="00FF633C">
        <w:rPr>
          <w:rFonts w:ascii="Times New Roman" w:hAnsi="Times New Roman" w:cs="Times New Roman"/>
          <w:bCs/>
          <w:sz w:val="28"/>
          <w:szCs w:val="28"/>
        </w:rPr>
        <w:t xml:space="preserve"> питании</w:t>
      </w:r>
      <w:r w:rsidRPr="00FF633C">
        <w:rPr>
          <w:rFonts w:ascii="Times New Roman" w:hAnsi="Times New Roman" w:cs="Times New Roman"/>
          <w:sz w:val="28"/>
          <w:szCs w:val="28"/>
        </w:rPr>
        <w:t xml:space="preserve"> в оздоровительных учреждениях с дневным пребыванием (средняя стоимость путевки </w:t>
      </w:r>
      <w:r>
        <w:rPr>
          <w:rFonts w:ascii="Times New Roman" w:hAnsi="Times New Roman" w:cs="Times New Roman"/>
          <w:b/>
          <w:sz w:val="28"/>
          <w:szCs w:val="28"/>
        </w:rPr>
        <w:t>2430</w:t>
      </w:r>
      <w:r w:rsidRPr="00FF633C">
        <w:rPr>
          <w:rFonts w:ascii="Times New Roman" w:hAnsi="Times New Roman" w:cs="Times New Roman"/>
          <w:b/>
          <w:sz w:val="28"/>
          <w:szCs w:val="28"/>
        </w:rPr>
        <w:t xml:space="preserve"> ру</w:t>
      </w:r>
      <w:r>
        <w:rPr>
          <w:rFonts w:ascii="Times New Roman" w:hAnsi="Times New Roman" w:cs="Times New Roman"/>
          <w:b/>
          <w:sz w:val="28"/>
          <w:szCs w:val="28"/>
        </w:rPr>
        <w:t>б. -</w:t>
      </w:r>
      <w:r w:rsidRPr="00F70ADF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F70AD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96F76" w:rsidRDefault="00796F76" w:rsidP="000C0F75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6F76">
        <w:rPr>
          <w:rFonts w:ascii="Times New Roman" w:hAnsi="Times New Roman" w:cs="Times New Roman"/>
          <w:sz w:val="28"/>
          <w:szCs w:val="28"/>
        </w:rPr>
        <w:t>3.1.  При организации питания руководствоваться «Примерным расчетом стоимости питания детей и подростков в оздоровительных учреждениях с дневным пребыванием детей, организуемых в дни школьных каникул на территории Белгородской области на 2023 год (при 3-х разовом питании)» согласованным с Комиссией по государственному регулированию цен и тарифов в Белгородской области.</w:t>
      </w:r>
    </w:p>
    <w:p w:rsidR="00321D9D" w:rsidRPr="000C0F75" w:rsidRDefault="00796F76" w:rsidP="003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</w:t>
      </w:r>
      <w:r w:rsidR="00321D9D">
        <w:rPr>
          <w:rFonts w:ascii="Times New Roman" w:hAnsi="Times New Roman" w:cs="Times New Roman"/>
          <w:sz w:val="28"/>
          <w:szCs w:val="28"/>
        </w:rPr>
        <w:t xml:space="preserve">. </w:t>
      </w:r>
      <w:r w:rsidR="00321D9D" w:rsidRPr="000C0F75">
        <w:rPr>
          <w:rFonts w:ascii="Times New Roman" w:hAnsi="Times New Roman" w:cs="Times New Roman"/>
          <w:sz w:val="28"/>
          <w:szCs w:val="28"/>
        </w:rPr>
        <w:t xml:space="preserve"> Установить ро</w:t>
      </w:r>
      <w:r w:rsidR="00C8658A">
        <w:rPr>
          <w:rFonts w:ascii="Times New Roman" w:hAnsi="Times New Roman" w:cs="Times New Roman"/>
          <w:sz w:val="28"/>
          <w:szCs w:val="28"/>
        </w:rPr>
        <w:t>дительскую плату  в размере 486</w:t>
      </w:r>
      <w:r w:rsidR="00321D9D">
        <w:rPr>
          <w:rFonts w:ascii="Times New Roman" w:hAnsi="Times New Roman" w:cs="Times New Roman"/>
          <w:sz w:val="28"/>
          <w:szCs w:val="28"/>
        </w:rPr>
        <w:t xml:space="preserve"> руб</w:t>
      </w:r>
      <w:r w:rsidR="00321D9D" w:rsidRPr="000C0F75">
        <w:rPr>
          <w:rFonts w:ascii="Times New Roman" w:hAnsi="Times New Roman" w:cs="Times New Roman"/>
          <w:sz w:val="28"/>
          <w:szCs w:val="28"/>
        </w:rPr>
        <w:t xml:space="preserve">. От родительской платы освободить родителей, дети которых имеют право на получение социальной услуги по оплате стоимости пребывания ребёнка в лагерях с дневной формой пребывания. </w:t>
      </w:r>
    </w:p>
    <w:p w:rsidR="00321D9D" w:rsidRDefault="00321D9D" w:rsidP="003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0F7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итание организовать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0C0F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D9D" w:rsidRDefault="00321D9D" w:rsidP="003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96F76">
        <w:rPr>
          <w:rFonts w:ascii="Times New Roman" w:hAnsi="Times New Roman" w:cs="Times New Roman"/>
          <w:sz w:val="28"/>
          <w:szCs w:val="28"/>
        </w:rPr>
        <w:t xml:space="preserve">Назначить воспитателями </w:t>
      </w:r>
      <w:proofErr w:type="spellStart"/>
      <w:r w:rsidR="00796F76">
        <w:rPr>
          <w:rFonts w:ascii="Times New Roman" w:hAnsi="Times New Roman" w:cs="Times New Roman"/>
          <w:sz w:val="28"/>
          <w:szCs w:val="28"/>
        </w:rPr>
        <w:t>Бурминову</w:t>
      </w:r>
      <w:proofErr w:type="spellEnd"/>
      <w:r w:rsidR="00796F76">
        <w:rPr>
          <w:rFonts w:ascii="Times New Roman" w:hAnsi="Times New Roman" w:cs="Times New Roman"/>
          <w:sz w:val="28"/>
          <w:szCs w:val="28"/>
        </w:rPr>
        <w:t xml:space="preserve"> З.П., Бычкову О.И., Ткачеву В</w:t>
      </w:r>
      <w:r w:rsidR="00A62827">
        <w:rPr>
          <w:rFonts w:ascii="Times New Roman" w:hAnsi="Times New Roman" w:cs="Times New Roman"/>
          <w:sz w:val="28"/>
          <w:szCs w:val="28"/>
        </w:rPr>
        <w:t>.</w:t>
      </w:r>
      <w:r w:rsidR="00796F76">
        <w:rPr>
          <w:rFonts w:ascii="Times New Roman" w:hAnsi="Times New Roman" w:cs="Times New Roman"/>
          <w:sz w:val="28"/>
          <w:szCs w:val="28"/>
        </w:rPr>
        <w:t xml:space="preserve">П., </w:t>
      </w:r>
      <w:proofErr w:type="spellStart"/>
      <w:r w:rsidR="00796F76">
        <w:rPr>
          <w:rFonts w:ascii="Times New Roman" w:hAnsi="Times New Roman" w:cs="Times New Roman"/>
          <w:sz w:val="28"/>
          <w:szCs w:val="28"/>
        </w:rPr>
        <w:t>Куцыкову</w:t>
      </w:r>
      <w:proofErr w:type="spellEnd"/>
      <w:r w:rsidR="00796F76">
        <w:rPr>
          <w:rFonts w:ascii="Times New Roman" w:hAnsi="Times New Roman" w:cs="Times New Roman"/>
          <w:sz w:val="28"/>
          <w:szCs w:val="28"/>
        </w:rPr>
        <w:t xml:space="preserve"> С.Ю., Шишкина А.П.</w:t>
      </w:r>
      <w:r w:rsidR="00C86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658A">
        <w:rPr>
          <w:rFonts w:ascii="Times New Roman" w:hAnsi="Times New Roman" w:cs="Times New Roman"/>
          <w:sz w:val="28"/>
          <w:szCs w:val="28"/>
        </w:rPr>
        <w:t>Гадяцкий</w:t>
      </w:r>
      <w:proofErr w:type="spellEnd"/>
      <w:r w:rsidR="00C8658A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796F76" w:rsidRDefault="00796F76" w:rsidP="003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Назначить старшей вожатой лагеря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C019D" w:rsidRPr="001C019D" w:rsidRDefault="001C019D" w:rsidP="001C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9D">
        <w:rPr>
          <w:rFonts w:ascii="Times New Roman" w:hAnsi="Times New Roman" w:cs="Times New Roman"/>
          <w:sz w:val="28"/>
          <w:szCs w:val="28"/>
        </w:rPr>
        <w:t xml:space="preserve">      7.</w:t>
      </w:r>
      <w:r w:rsidRPr="001C01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019D">
        <w:rPr>
          <w:rFonts w:ascii="Times New Roman" w:hAnsi="Times New Roman" w:cs="Times New Roman"/>
          <w:sz w:val="28"/>
          <w:szCs w:val="28"/>
        </w:rPr>
        <w:t xml:space="preserve">  Назначить </w:t>
      </w:r>
      <w:proofErr w:type="gramStart"/>
      <w:r w:rsidRPr="001C019D">
        <w:rPr>
          <w:rFonts w:ascii="Times New Roman" w:hAnsi="Times New Roman" w:cs="Times New Roman"/>
          <w:sz w:val="28"/>
          <w:szCs w:val="28"/>
        </w:rPr>
        <w:t>Скорых</w:t>
      </w:r>
      <w:proofErr w:type="gramEnd"/>
      <w:r w:rsidRPr="001C019D">
        <w:rPr>
          <w:rFonts w:ascii="Times New Roman" w:hAnsi="Times New Roman" w:cs="Times New Roman"/>
          <w:sz w:val="28"/>
          <w:szCs w:val="28"/>
        </w:rPr>
        <w:t xml:space="preserve"> И.И.</w:t>
      </w:r>
      <w:r w:rsidRPr="001C019D">
        <w:rPr>
          <w:rFonts w:ascii="Times New Roman" w:eastAsia="Times New Roman" w:hAnsi="Times New Roman" w:cs="Times New Roman"/>
          <w:sz w:val="28"/>
          <w:szCs w:val="28"/>
        </w:rPr>
        <w:t xml:space="preserve"> поваром в оздоровительном лагере.</w:t>
      </w:r>
    </w:p>
    <w:p w:rsidR="001C019D" w:rsidRPr="001C019D" w:rsidRDefault="001C019D" w:rsidP="001C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C019D">
        <w:rPr>
          <w:rFonts w:ascii="Times New Roman" w:hAnsi="Times New Roman" w:cs="Times New Roman"/>
          <w:sz w:val="28"/>
          <w:szCs w:val="28"/>
        </w:rPr>
        <w:t>8</w:t>
      </w:r>
      <w:r w:rsidRPr="001C019D">
        <w:rPr>
          <w:rFonts w:ascii="Times New Roman" w:eastAsia="Times New Roman" w:hAnsi="Times New Roman" w:cs="Times New Roman"/>
          <w:sz w:val="28"/>
          <w:szCs w:val="28"/>
        </w:rPr>
        <w:t xml:space="preserve">. Назначить </w:t>
      </w:r>
      <w:proofErr w:type="gramStart"/>
      <w:r w:rsidRPr="001C019D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1C019D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проведение спортивных мероприятий в оздоровительном лагере  Бычкова В.А.     </w:t>
      </w:r>
    </w:p>
    <w:p w:rsidR="001C019D" w:rsidRPr="001C019D" w:rsidRDefault="001C019D" w:rsidP="001C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9D">
        <w:rPr>
          <w:rFonts w:ascii="Times New Roman" w:hAnsi="Times New Roman" w:cs="Times New Roman"/>
          <w:sz w:val="28"/>
          <w:szCs w:val="28"/>
        </w:rPr>
        <w:t xml:space="preserve">     9</w:t>
      </w:r>
      <w:r w:rsidRPr="001C019D">
        <w:rPr>
          <w:rFonts w:ascii="Times New Roman" w:eastAsia="Times New Roman" w:hAnsi="Times New Roman" w:cs="Times New Roman"/>
          <w:sz w:val="28"/>
          <w:szCs w:val="28"/>
        </w:rPr>
        <w:t xml:space="preserve">. Назначить  </w:t>
      </w:r>
      <w:proofErr w:type="spellStart"/>
      <w:r w:rsidRPr="001C019D">
        <w:rPr>
          <w:rFonts w:ascii="Times New Roman" w:eastAsia="Times New Roman" w:hAnsi="Times New Roman" w:cs="Times New Roman"/>
          <w:sz w:val="28"/>
          <w:szCs w:val="28"/>
        </w:rPr>
        <w:t>Поданева</w:t>
      </w:r>
      <w:proofErr w:type="spellEnd"/>
      <w:r w:rsidRPr="001C019D">
        <w:rPr>
          <w:rFonts w:ascii="Times New Roman" w:eastAsia="Times New Roman" w:hAnsi="Times New Roman" w:cs="Times New Roman"/>
          <w:sz w:val="28"/>
          <w:szCs w:val="28"/>
        </w:rPr>
        <w:t xml:space="preserve"> Е.А. водителем в пришкольном оздоровительном лагере.</w:t>
      </w:r>
    </w:p>
    <w:p w:rsidR="000C0F75" w:rsidRDefault="001C019D" w:rsidP="00A62827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="000C0F75" w:rsidRPr="000C0F75">
        <w:rPr>
          <w:rFonts w:ascii="Times New Roman" w:hAnsi="Times New Roman" w:cs="Times New Roman"/>
          <w:sz w:val="28"/>
          <w:szCs w:val="28"/>
        </w:rPr>
        <w:t>. Ответственность за жизнь и    здоровье детей, соблюдение санитарных норм, техники безопасности,   противопожарной безопасности при проведении  различных мероприятий во время пребывания в лагере возложить на работников лагеря в конкретный день смены.</w:t>
      </w:r>
      <w:r w:rsidR="00A62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61A3" w:rsidRPr="0048431D" w:rsidRDefault="00E90B40" w:rsidP="0048431D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11</w:t>
      </w:r>
      <w:r w:rsidR="0048431D">
        <w:rPr>
          <w:rFonts w:ascii="Times New Roman" w:hAnsi="Times New Roman" w:cs="Times New Roman"/>
          <w:sz w:val="28"/>
          <w:szCs w:val="28"/>
        </w:rPr>
        <w:t xml:space="preserve">. Установить </w:t>
      </w:r>
      <w:r w:rsidR="00A62827">
        <w:rPr>
          <w:rFonts w:ascii="Times New Roman" w:hAnsi="Times New Roman" w:cs="Times New Roman"/>
          <w:sz w:val="28"/>
          <w:szCs w:val="28"/>
        </w:rPr>
        <w:t xml:space="preserve"> режим дня пришкольного оздоровительного лагеря с дневным пребыванием</w:t>
      </w:r>
      <w:r w:rsidR="0048431D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  <w:r w:rsidRPr="00B43B4D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4843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90B40" w:rsidRPr="00E90B40" w:rsidRDefault="00E90B40" w:rsidP="00E9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90B40">
        <w:rPr>
          <w:rFonts w:ascii="Times New Roman" w:eastAsia="Times New Roman" w:hAnsi="Times New Roman" w:cs="Times New Roman"/>
          <w:sz w:val="28"/>
          <w:szCs w:val="28"/>
        </w:rPr>
        <w:t xml:space="preserve">. Старшей вожатой </w:t>
      </w:r>
      <w:proofErr w:type="spellStart"/>
      <w:r w:rsidRPr="00E90B40">
        <w:rPr>
          <w:rFonts w:ascii="Times New Roman" w:eastAsia="Times New Roman" w:hAnsi="Times New Roman" w:cs="Times New Roman"/>
          <w:sz w:val="28"/>
          <w:szCs w:val="28"/>
        </w:rPr>
        <w:t>Болотновой</w:t>
      </w:r>
      <w:proofErr w:type="spellEnd"/>
      <w:r w:rsidRPr="00E90B40">
        <w:rPr>
          <w:rFonts w:ascii="Times New Roman" w:eastAsia="Times New Roman" w:hAnsi="Times New Roman" w:cs="Times New Roman"/>
          <w:sz w:val="28"/>
          <w:szCs w:val="28"/>
        </w:rPr>
        <w:t xml:space="preserve"> Е.В. разработать  утвердить программу детского  оздоровительного лагеря.</w:t>
      </w:r>
    </w:p>
    <w:p w:rsidR="00E90B40" w:rsidRPr="00E90B40" w:rsidRDefault="00E90B40" w:rsidP="00E9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90B40">
        <w:rPr>
          <w:rFonts w:ascii="Times New Roman" w:eastAsia="Times New Roman" w:hAnsi="Times New Roman" w:cs="Times New Roman"/>
          <w:sz w:val="28"/>
          <w:szCs w:val="28"/>
        </w:rPr>
        <w:t>.  Утвердить списки детей отдыхающих  в детском оздоровительном лагере с дневным пребыван</w:t>
      </w:r>
      <w:r>
        <w:rPr>
          <w:rFonts w:ascii="Times New Roman" w:hAnsi="Times New Roman" w:cs="Times New Roman"/>
          <w:sz w:val="28"/>
          <w:szCs w:val="28"/>
        </w:rPr>
        <w:t>ием (Приложение №1).</w:t>
      </w:r>
      <w:r w:rsidRPr="00E90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827" w:rsidRDefault="00A62827" w:rsidP="00E90B40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27" w:rsidRDefault="00A62827" w:rsidP="00A62827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27" w:rsidRDefault="00A62827" w:rsidP="00A62827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27" w:rsidRDefault="00A62827" w:rsidP="00A62827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27" w:rsidRDefault="00A62827" w:rsidP="00A62827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27" w:rsidRDefault="00A62827" w:rsidP="00A62827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школы: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Бурминов</w:t>
      </w:r>
      <w:proofErr w:type="spellEnd"/>
    </w:p>
    <w:p w:rsidR="00A62827" w:rsidRDefault="00A62827" w:rsidP="00A62827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27" w:rsidRDefault="00A62827" w:rsidP="00A62827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7747" w:type="dxa"/>
        <w:tblLook w:val="04A0"/>
      </w:tblPr>
      <w:tblGrid>
        <w:gridCol w:w="697"/>
        <w:gridCol w:w="3020"/>
        <w:gridCol w:w="1920"/>
        <w:gridCol w:w="2110"/>
      </w:tblGrid>
      <w:tr w:rsidR="00A62827" w:rsidTr="00F67890">
        <w:trPr>
          <w:trHeight w:val="348"/>
        </w:trPr>
        <w:tc>
          <w:tcPr>
            <w:tcW w:w="0" w:type="auto"/>
          </w:tcPr>
          <w:p w:rsidR="00A62827" w:rsidRDefault="00A62827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62827" w:rsidRDefault="00A62827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0" w:type="dxa"/>
          </w:tcPr>
          <w:p w:rsidR="00A62827" w:rsidRDefault="00A62827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10" w:type="dxa"/>
          </w:tcPr>
          <w:p w:rsidR="00A62827" w:rsidRDefault="00A62827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62827" w:rsidTr="00F67890">
        <w:trPr>
          <w:trHeight w:val="365"/>
        </w:trPr>
        <w:tc>
          <w:tcPr>
            <w:tcW w:w="0" w:type="auto"/>
          </w:tcPr>
          <w:p w:rsidR="00A62827" w:rsidRDefault="00A62827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827" w:rsidRDefault="00A62827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920" w:type="dxa"/>
          </w:tcPr>
          <w:p w:rsidR="00A62827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2827">
              <w:rPr>
                <w:rFonts w:ascii="Times New Roman" w:hAnsi="Times New Roman" w:cs="Times New Roman"/>
                <w:sz w:val="28"/>
                <w:szCs w:val="28"/>
              </w:rPr>
              <w:t>.05.2023.</w:t>
            </w:r>
          </w:p>
        </w:tc>
        <w:tc>
          <w:tcPr>
            <w:tcW w:w="2110" w:type="dxa"/>
          </w:tcPr>
          <w:p w:rsidR="00A62827" w:rsidRDefault="00A62827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40" w:rsidTr="00F67890">
        <w:trPr>
          <w:trHeight w:val="365"/>
        </w:trPr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920" w:type="dxa"/>
          </w:tcPr>
          <w:p w:rsidR="00E90B40" w:rsidRDefault="00E90B40">
            <w:r w:rsidRPr="00150D2B">
              <w:rPr>
                <w:rFonts w:ascii="Times New Roman" w:hAnsi="Times New Roman" w:cs="Times New Roman"/>
                <w:sz w:val="28"/>
                <w:szCs w:val="28"/>
              </w:rPr>
              <w:t>22.05.2023.</w:t>
            </w:r>
          </w:p>
        </w:tc>
        <w:tc>
          <w:tcPr>
            <w:tcW w:w="2110" w:type="dxa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40" w:rsidTr="00F67890">
        <w:trPr>
          <w:trHeight w:val="365"/>
        </w:trPr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В.П.</w:t>
            </w:r>
          </w:p>
        </w:tc>
        <w:tc>
          <w:tcPr>
            <w:tcW w:w="1920" w:type="dxa"/>
          </w:tcPr>
          <w:p w:rsidR="00E90B40" w:rsidRDefault="00E90B40">
            <w:r w:rsidRPr="00150D2B">
              <w:rPr>
                <w:rFonts w:ascii="Times New Roman" w:hAnsi="Times New Roman" w:cs="Times New Roman"/>
                <w:sz w:val="28"/>
                <w:szCs w:val="28"/>
              </w:rPr>
              <w:t>22.05.2023.</w:t>
            </w:r>
          </w:p>
        </w:tc>
        <w:tc>
          <w:tcPr>
            <w:tcW w:w="2110" w:type="dxa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40" w:rsidTr="00F67890">
        <w:trPr>
          <w:trHeight w:val="365"/>
        </w:trPr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О.И.</w:t>
            </w:r>
          </w:p>
        </w:tc>
        <w:tc>
          <w:tcPr>
            <w:tcW w:w="1920" w:type="dxa"/>
          </w:tcPr>
          <w:p w:rsidR="00E90B40" w:rsidRDefault="00E90B40">
            <w:r w:rsidRPr="00150D2B">
              <w:rPr>
                <w:rFonts w:ascii="Times New Roman" w:hAnsi="Times New Roman" w:cs="Times New Roman"/>
                <w:sz w:val="28"/>
                <w:szCs w:val="28"/>
              </w:rPr>
              <w:t>22.05.2023.</w:t>
            </w:r>
          </w:p>
        </w:tc>
        <w:tc>
          <w:tcPr>
            <w:tcW w:w="2110" w:type="dxa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40" w:rsidTr="00F67890">
        <w:trPr>
          <w:trHeight w:val="365"/>
        </w:trPr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А.П.</w:t>
            </w:r>
          </w:p>
        </w:tc>
        <w:tc>
          <w:tcPr>
            <w:tcW w:w="1920" w:type="dxa"/>
          </w:tcPr>
          <w:p w:rsidR="00E90B40" w:rsidRDefault="00E90B40">
            <w:r w:rsidRPr="00150D2B">
              <w:rPr>
                <w:rFonts w:ascii="Times New Roman" w:hAnsi="Times New Roman" w:cs="Times New Roman"/>
                <w:sz w:val="28"/>
                <w:szCs w:val="28"/>
              </w:rPr>
              <w:t>22.05.2023.</w:t>
            </w:r>
          </w:p>
        </w:tc>
        <w:tc>
          <w:tcPr>
            <w:tcW w:w="2110" w:type="dxa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40" w:rsidTr="00F67890">
        <w:trPr>
          <w:trHeight w:val="365"/>
        </w:trPr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Гадяцкий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20" w:type="dxa"/>
          </w:tcPr>
          <w:p w:rsidR="00E90B40" w:rsidRDefault="00E90B40">
            <w:r w:rsidRPr="00150D2B">
              <w:rPr>
                <w:rFonts w:ascii="Times New Roman" w:hAnsi="Times New Roman" w:cs="Times New Roman"/>
                <w:sz w:val="28"/>
                <w:szCs w:val="28"/>
              </w:rPr>
              <w:t>22.05.2023.</w:t>
            </w:r>
          </w:p>
        </w:tc>
        <w:tc>
          <w:tcPr>
            <w:tcW w:w="2110" w:type="dxa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40" w:rsidTr="00F67890">
        <w:trPr>
          <w:trHeight w:val="365"/>
        </w:trPr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Скорых И.И.</w:t>
            </w:r>
          </w:p>
        </w:tc>
        <w:tc>
          <w:tcPr>
            <w:tcW w:w="1920" w:type="dxa"/>
          </w:tcPr>
          <w:p w:rsidR="00E90B40" w:rsidRDefault="00E90B40">
            <w:r w:rsidRPr="00150D2B">
              <w:rPr>
                <w:rFonts w:ascii="Times New Roman" w:hAnsi="Times New Roman" w:cs="Times New Roman"/>
                <w:sz w:val="28"/>
                <w:szCs w:val="28"/>
              </w:rPr>
              <w:t>22.05.2023.</w:t>
            </w:r>
          </w:p>
        </w:tc>
        <w:tc>
          <w:tcPr>
            <w:tcW w:w="2110" w:type="dxa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40" w:rsidTr="00F67890">
        <w:trPr>
          <w:trHeight w:val="365"/>
        </w:trPr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20" w:type="dxa"/>
          </w:tcPr>
          <w:p w:rsidR="00E90B40" w:rsidRDefault="00E90B40">
            <w:r w:rsidRPr="00150D2B">
              <w:rPr>
                <w:rFonts w:ascii="Times New Roman" w:hAnsi="Times New Roman" w:cs="Times New Roman"/>
                <w:sz w:val="28"/>
                <w:szCs w:val="28"/>
              </w:rPr>
              <w:t>22.05.2023.</w:t>
            </w:r>
          </w:p>
        </w:tc>
        <w:tc>
          <w:tcPr>
            <w:tcW w:w="2110" w:type="dxa"/>
          </w:tcPr>
          <w:p w:rsidR="00E90B40" w:rsidRDefault="00E90B40" w:rsidP="00A62827">
            <w:pPr>
              <w:tabs>
                <w:tab w:val="left" w:pos="0"/>
                <w:tab w:val="left" w:pos="6804"/>
                <w:tab w:val="lef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827" w:rsidRPr="000C0F75" w:rsidRDefault="00A62827" w:rsidP="00A62827">
      <w:pPr>
        <w:tabs>
          <w:tab w:val="left" w:pos="0"/>
          <w:tab w:val="left" w:pos="6804"/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75" w:rsidRDefault="000C0F75" w:rsidP="000C0F75">
      <w:pPr>
        <w:tabs>
          <w:tab w:val="left" w:pos="900"/>
        </w:tabs>
        <w:spacing w:after="0"/>
        <w:rPr>
          <w:sz w:val="28"/>
          <w:szCs w:val="28"/>
        </w:rPr>
      </w:pPr>
    </w:p>
    <w:p w:rsidR="00746C8F" w:rsidRDefault="00746C8F" w:rsidP="00760807">
      <w:pPr>
        <w:spacing w:line="240" w:lineRule="auto"/>
        <w:ind w:right="-81"/>
        <w:rPr>
          <w:rFonts w:cs="Arial"/>
        </w:rPr>
      </w:pPr>
    </w:p>
    <w:p w:rsidR="009E75C5" w:rsidRDefault="009E75C5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31D" w:rsidRDefault="0048431D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5C5" w:rsidRDefault="009E75C5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11C" w:rsidRDefault="004D7814" w:rsidP="004D7814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8D1027" w:rsidRDefault="004D7814" w:rsidP="004D7814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№89 от 22.05.2023 г</w:t>
      </w:r>
    </w:p>
    <w:p w:rsidR="008D1027" w:rsidRDefault="008D1027" w:rsidP="004D7814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1027" w:rsidRPr="008D1027" w:rsidRDefault="008D1027" w:rsidP="008D1027">
      <w:pPr>
        <w:spacing w:after="0" w:line="240" w:lineRule="auto"/>
        <w:rPr>
          <w:rFonts w:ascii="Times New Roman" w:hAnsi="Times New Roman" w:cs="Times New Roman"/>
        </w:rPr>
      </w:pPr>
    </w:p>
    <w:p w:rsidR="008D1027" w:rsidRPr="008D1027" w:rsidRDefault="008D1027" w:rsidP="008D1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027">
        <w:rPr>
          <w:rFonts w:ascii="Times New Roman" w:hAnsi="Times New Roman" w:cs="Times New Roman"/>
          <w:sz w:val="28"/>
          <w:szCs w:val="28"/>
        </w:rPr>
        <w:t>Список детей, отдыхающих  в детском оздоровительном лагере</w:t>
      </w:r>
      <w:r w:rsidR="0048431D">
        <w:rPr>
          <w:rFonts w:ascii="Times New Roman" w:hAnsi="Times New Roman" w:cs="Times New Roman"/>
          <w:sz w:val="28"/>
          <w:szCs w:val="28"/>
        </w:rPr>
        <w:t xml:space="preserve"> «Олимп»</w:t>
      </w:r>
    </w:p>
    <w:p w:rsidR="008D1027" w:rsidRDefault="008D1027" w:rsidP="008D1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027">
        <w:rPr>
          <w:rFonts w:ascii="Times New Roman" w:hAnsi="Times New Roman" w:cs="Times New Roman"/>
          <w:sz w:val="28"/>
          <w:szCs w:val="28"/>
        </w:rPr>
        <w:t xml:space="preserve">при МБОУ </w:t>
      </w:r>
      <w:r w:rsidR="00484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Утянская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 СОШ</w:t>
      </w:r>
      <w:r w:rsidR="0048431D">
        <w:rPr>
          <w:rFonts w:ascii="Times New Roman" w:hAnsi="Times New Roman" w:cs="Times New Roman"/>
          <w:sz w:val="28"/>
          <w:szCs w:val="28"/>
        </w:rPr>
        <w:t>»</w:t>
      </w:r>
      <w:r w:rsidRPr="008D1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27" w:rsidRDefault="008D1027" w:rsidP="008D1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27" w:rsidRDefault="008D1027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9B768C">
        <w:rPr>
          <w:rFonts w:ascii="Times New Roman" w:hAnsi="Times New Roman" w:cs="Times New Roman"/>
          <w:sz w:val="28"/>
          <w:szCs w:val="28"/>
        </w:rPr>
        <w:t>Скорых</w:t>
      </w:r>
      <w:proofErr w:type="gramEnd"/>
      <w:r w:rsidR="009B768C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Бекетова Татьяна Александровна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Кизилов Егор Сергеевич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Алена Михайловна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Леонидовна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Леонидович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Головин Артем Александрович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F67890">
        <w:rPr>
          <w:rFonts w:ascii="Times New Roman" w:hAnsi="Times New Roman" w:cs="Times New Roman"/>
          <w:sz w:val="28"/>
          <w:szCs w:val="28"/>
        </w:rPr>
        <w:t>азаренко</w:t>
      </w:r>
      <w:proofErr w:type="spellEnd"/>
      <w:r w:rsidR="00F67890">
        <w:rPr>
          <w:rFonts w:ascii="Times New Roman" w:hAnsi="Times New Roman" w:cs="Times New Roman"/>
          <w:sz w:val="28"/>
          <w:szCs w:val="28"/>
        </w:rPr>
        <w:t xml:space="preserve"> Владислав Алексеевич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Яна Дмитриевна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Шестаков Владислав Петрович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Сорокина Варвара Григорьевна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Загребельный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Игоревич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Валерьевна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Загребельная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Игоревна</w:t>
      </w:r>
    </w:p>
    <w:p w:rsidR="009B768C" w:rsidRDefault="009B768C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Ивановна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Сорокин Егор Григорьевич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Бекетова Алена Вячеславовна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Юрьевич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Бекетов Андрей Сергеевич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Куценко Иван Дмитриевич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Валерьевна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Плетнева Анастасия Денисовна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Владимирович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Арцыбашев Иван Сергеевич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Юдин Евгений Васильевич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Юрьевна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Казаринов Константин Алексеевич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Бекетов Виктор Валентинович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Бекетов Максим Александрович</w:t>
      </w:r>
    </w:p>
    <w:p w:rsidR="005B2AB8" w:rsidRDefault="005B2AB8" w:rsidP="008D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A97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09">
        <w:rPr>
          <w:rFonts w:ascii="Times New Roman" w:hAnsi="Times New Roman" w:cs="Times New Roman"/>
          <w:sz w:val="28"/>
          <w:szCs w:val="28"/>
        </w:rPr>
        <w:t>Поливода</w:t>
      </w:r>
      <w:proofErr w:type="spellEnd"/>
      <w:r w:rsidR="00A97409">
        <w:rPr>
          <w:rFonts w:ascii="Times New Roman" w:hAnsi="Times New Roman" w:cs="Times New Roman"/>
          <w:sz w:val="28"/>
          <w:szCs w:val="28"/>
        </w:rPr>
        <w:t xml:space="preserve"> Валерия Ивановна</w:t>
      </w: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AB8" w:rsidRP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31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8431D" w:rsidRP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31D">
        <w:rPr>
          <w:rFonts w:ascii="Times New Roman" w:hAnsi="Times New Roman" w:cs="Times New Roman"/>
          <w:sz w:val="24"/>
          <w:szCs w:val="24"/>
        </w:rPr>
        <w:t>к приказу №89 от 22.05.2023 г.</w:t>
      </w:r>
    </w:p>
    <w:p w:rsidR="004D7814" w:rsidRDefault="004D7814" w:rsidP="008D10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31D" w:rsidRPr="0048431D" w:rsidRDefault="0048431D" w:rsidP="008D10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31D" w:rsidRDefault="0048431D" w:rsidP="008D10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31D">
        <w:rPr>
          <w:rFonts w:ascii="Times New Roman" w:hAnsi="Times New Roman"/>
          <w:sz w:val="28"/>
          <w:szCs w:val="28"/>
        </w:rPr>
        <w:t xml:space="preserve">Режим дня </w:t>
      </w:r>
      <w:r>
        <w:rPr>
          <w:rFonts w:ascii="Times New Roman" w:hAnsi="Times New Roman"/>
          <w:sz w:val="28"/>
          <w:szCs w:val="28"/>
        </w:rPr>
        <w:t>детского оздоровительного лагеря «Олимп»</w:t>
      </w:r>
    </w:p>
    <w:p w:rsidR="0048431D" w:rsidRDefault="0048431D" w:rsidP="008D10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МБОУ «</w:t>
      </w:r>
      <w:proofErr w:type="spellStart"/>
      <w:r>
        <w:rPr>
          <w:rFonts w:ascii="Times New Roman" w:hAnsi="Times New Roman"/>
          <w:sz w:val="28"/>
          <w:szCs w:val="28"/>
        </w:rPr>
        <w:t>Утянская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48431D" w:rsidRDefault="0048431D" w:rsidP="008D10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31D" w:rsidRPr="0048431D" w:rsidRDefault="0048431D" w:rsidP="008D10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31D" w:rsidRPr="00E90B40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Сбор детей,                                      8.30.</w:t>
      </w:r>
    </w:p>
    <w:p w:rsidR="0048431D" w:rsidRPr="00E90B40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 xml:space="preserve">Зарядка                                             8.40.- 9.00.           </w:t>
      </w:r>
    </w:p>
    <w:p w:rsidR="0048431D" w:rsidRPr="00E90B40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Утренняя линейка                           9.00. – 9.15.</w:t>
      </w:r>
    </w:p>
    <w:p w:rsidR="0048431D" w:rsidRPr="00E90B40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Завтрак                                             9.15. – 09.30.</w:t>
      </w:r>
    </w:p>
    <w:p w:rsidR="0048431D" w:rsidRPr="00E90B40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Трудовой десант                             09.30. – 10.30.</w:t>
      </w:r>
    </w:p>
    <w:p w:rsidR="0048431D" w:rsidRPr="00E90B40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Коллективные дела                        10.30. – 12.30.</w:t>
      </w:r>
    </w:p>
    <w:p w:rsidR="0048431D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Обед                                                 12.30. – 13.00.</w:t>
      </w:r>
    </w:p>
    <w:p w:rsidR="0048431D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мероприятиям         13.00. – 13.30.</w:t>
      </w:r>
    </w:p>
    <w:p w:rsidR="0048431D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мероприятий              13.30. – 14.30.</w:t>
      </w:r>
    </w:p>
    <w:p w:rsidR="0048431D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книг                                     14.30. – 15.00.</w:t>
      </w:r>
    </w:p>
    <w:p w:rsidR="0048431D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час                              15.00. – 16.00.</w:t>
      </w:r>
    </w:p>
    <w:p w:rsidR="0048431D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Полдник                                          16.00. – 16.20.</w:t>
      </w:r>
    </w:p>
    <w:p w:rsidR="0048431D" w:rsidRDefault="0048431D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Линейка, итоги дня.                        16.20. – 16.40.</w:t>
      </w:r>
    </w:p>
    <w:p w:rsidR="0048431D" w:rsidRDefault="00474089" w:rsidP="0048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Уборка отрядных комнат               16.40. – 17.00.</w:t>
      </w:r>
    </w:p>
    <w:p w:rsidR="001B311C" w:rsidRDefault="001B311C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11C" w:rsidRDefault="0048431D" w:rsidP="0048431D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1D" w:rsidRP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31D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8431D" w:rsidRPr="0048431D" w:rsidRDefault="0048431D" w:rsidP="00484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31D">
        <w:rPr>
          <w:rFonts w:ascii="Times New Roman" w:hAnsi="Times New Roman" w:cs="Times New Roman"/>
          <w:sz w:val="24"/>
          <w:szCs w:val="24"/>
        </w:rPr>
        <w:t>к приказу №89 от 22.05.2023 г.</w:t>
      </w:r>
    </w:p>
    <w:p w:rsidR="0048431D" w:rsidRDefault="0048431D" w:rsidP="0048431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31D" w:rsidRPr="0048431D" w:rsidRDefault="0048431D" w:rsidP="0048431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31D" w:rsidRDefault="0048431D" w:rsidP="0048431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31D">
        <w:rPr>
          <w:rFonts w:ascii="Times New Roman" w:hAnsi="Times New Roman"/>
          <w:sz w:val="28"/>
          <w:szCs w:val="28"/>
        </w:rPr>
        <w:t xml:space="preserve">Режим дня </w:t>
      </w:r>
      <w:r>
        <w:rPr>
          <w:rFonts w:ascii="Times New Roman" w:hAnsi="Times New Roman"/>
          <w:sz w:val="28"/>
          <w:szCs w:val="28"/>
        </w:rPr>
        <w:t>детского оздоровительного лагеря «Олимп»</w:t>
      </w:r>
    </w:p>
    <w:p w:rsidR="0048431D" w:rsidRDefault="0048431D" w:rsidP="0048431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МБОУ «</w:t>
      </w:r>
      <w:proofErr w:type="spellStart"/>
      <w:r>
        <w:rPr>
          <w:rFonts w:ascii="Times New Roman" w:hAnsi="Times New Roman"/>
          <w:sz w:val="28"/>
          <w:szCs w:val="28"/>
        </w:rPr>
        <w:t>Утянская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Сбор детей,                                      8.30.</w:t>
      </w: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 xml:space="preserve">Зарядка                                             8.40.- 9.00.           </w:t>
      </w: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Утренняя линейка                           9.00. – 9.15.</w:t>
      </w: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Завтрак                                             9.15. – 09.30.</w:t>
      </w: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Трудовой десант                             09.30. – 10.30.</w:t>
      </w: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Коллективные дела                        10.30. – 12.30.</w:t>
      </w: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Обед                                                 12.30. – 13.00.</w:t>
      </w: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>Занятия по интересам                    13.00. – 14.00.</w:t>
      </w:r>
    </w:p>
    <w:p w:rsidR="007261A3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Полдник                                          14.00. – 14.15</w:t>
      </w:r>
      <w:r w:rsidRPr="00E90B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61A3" w:rsidRPr="00E90B40" w:rsidRDefault="007261A3" w:rsidP="0072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прожитого дня                     14.15. – 14.30.</w:t>
      </w:r>
    </w:p>
    <w:p w:rsidR="009F6E75" w:rsidRDefault="007261A3" w:rsidP="00484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B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F6E75" w:rsidSect="0007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40A"/>
    <w:multiLevelType w:val="hybridMultilevel"/>
    <w:tmpl w:val="AF0004A2"/>
    <w:lvl w:ilvl="0" w:tplc="FE14F6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2C0D3688"/>
    <w:multiLevelType w:val="multilevel"/>
    <w:tmpl w:val="A8EE4D40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1E20169"/>
    <w:multiLevelType w:val="hybridMultilevel"/>
    <w:tmpl w:val="9E0009F2"/>
    <w:lvl w:ilvl="0" w:tplc="7034D8CC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9706AA"/>
    <w:multiLevelType w:val="hybridMultilevel"/>
    <w:tmpl w:val="6F3CC8AC"/>
    <w:lvl w:ilvl="0" w:tplc="5A88A91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A3D77"/>
    <w:multiLevelType w:val="hybridMultilevel"/>
    <w:tmpl w:val="BE8E0604"/>
    <w:lvl w:ilvl="0" w:tplc="8160A4F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E12CB"/>
    <w:multiLevelType w:val="hybridMultilevel"/>
    <w:tmpl w:val="E016381C"/>
    <w:lvl w:ilvl="0" w:tplc="FD80D2C8">
      <w:start w:val="1"/>
      <w:numFmt w:val="decimal"/>
      <w:lvlText w:val="%1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54E0B37"/>
    <w:multiLevelType w:val="hybridMultilevel"/>
    <w:tmpl w:val="2C7A9726"/>
    <w:lvl w:ilvl="0" w:tplc="4F3068F6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C366538"/>
    <w:multiLevelType w:val="hybridMultilevel"/>
    <w:tmpl w:val="AF0004A2"/>
    <w:lvl w:ilvl="0" w:tplc="FE14F6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412"/>
    <w:rsid w:val="00004224"/>
    <w:rsid w:val="00013E06"/>
    <w:rsid w:val="00030C2A"/>
    <w:rsid w:val="00052B10"/>
    <w:rsid w:val="000770B6"/>
    <w:rsid w:val="00085735"/>
    <w:rsid w:val="000907DA"/>
    <w:rsid w:val="000B22FA"/>
    <w:rsid w:val="000B2633"/>
    <w:rsid w:val="000B3A78"/>
    <w:rsid w:val="000C0F75"/>
    <w:rsid w:val="000C3DAF"/>
    <w:rsid w:val="000C7DD5"/>
    <w:rsid w:val="000D7824"/>
    <w:rsid w:val="000D7AA9"/>
    <w:rsid w:val="000E0ED2"/>
    <w:rsid w:val="000E208C"/>
    <w:rsid w:val="000F576E"/>
    <w:rsid w:val="0010006D"/>
    <w:rsid w:val="00112965"/>
    <w:rsid w:val="00113BC1"/>
    <w:rsid w:val="00116C8D"/>
    <w:rsid w:val="00135A6E"/>
    <w:rsid w:val="001404B4"/>
    <w:rsid w:val="00150CCE"/>
    <w:rsid w:val="0016054F"/>
    <w:rsid w:val="00161B99"/>
    <w:rsid w:val="001734CB"/>
    <w:rsid w:val="001A2942"/>
    <w:rsid w:val="001B311C"/>
    <w:rsid w:val="001C019D"/>
    <w:rsid w:val="001C4891"/>
    <w:rsid w:val="001C5515"/>
    <w:rsid w:val="001C79E1"/>
    <w:rsid w:val="001D4CA4"/>
    <w:rsid w:val="001D7CB5"/>
    <w:rsid w:val="00242E11"/>
    <w:rsid w:val="00244A84"/>
    <w:rsid w:val="00246630"/>
    <w:rsid w:val="002511E1"/>
    <w:rsid w:val="00266B84"/>
    <w:rsid w:val="002810E0"/>
    <w:rsid w:val="00287A7D"/>
    <w:rsid w:val="002A08E9"/>
    <w:rsid w:val="002A10CF"/>
    <w:rsid w:val="00321D9D"/>
    <w:rsid w:val="003260A8"/>
    <w:rsid w:val="003603D1"/>
    <w:rsid w:val="003616A7"/>
    <w:rsid w:val="00366D8D"/>
    <w:rsid w:val="003747EB"/>
    <w:rsid w:val="00382607"/>
    <w:rsid w:val="00382CBF"/>
    <w:rsid w:val="003868C5"/>
    <w:rsid w:val="00387E42"/>
    <w:rsid w:val="003979ED"/>
    <w:rsid w:val="003A4901"/>
    <w:rsid w:val="003B74EF"/>
    <w:rsid w:val="003C7E54"/>
    <w:rsid w:val="003E748B"/>
    <w:rsid w:val="003F283D"/>
    <w:rsid w:val="00401720"/>
    <w:rsid w:val="00405C63"/>
    <w:rsid w:val="00474089"/>
    <w:rsid w:val="0048431D"/>
    <w:rsid w:val="0048524E"/>
    <w:rsid w:val="004C01D7"/>
    <w:rsid w:val="004D5CCE"/>
    <w:rsid w:val="004D7814"/>
    <w:rsid w:val="004E0863"/>
    <w:rsid w:val="004E6EAB"/>
    <w:rsid w:val="004F3A45"/>
    <w:rsid w:val="0056024A"/>
    <w:rsid w:val="005874F9"/>
    <w:rsid w:val="005B1431"/>
    <w:rsid w:val="005B2AB8"/>
    <w:rsid w:val="005D2BEA"/>
    <w:rsid w:val="005D4B58"/>
    <w:rsid w:val="005E41E5"/>
    <w:rsid w:val="005E7AEE"/>
    <w:rsid w:val="005F2B9E"/>
    <w:rsid w:val="00623E4D"/>
    <w:rsid w:val="00624C11"/>
    <w:rsid w:val="006340EF"/>
    <w:rsid w:val="00654C44"/>
    <w:rsid w:val="00667A0C"/>
    <w:rsid w:val="0068620A"/>
    <w:rsid w:val="006A017B"/>
    <w:rsid w:val="006C3555"/>
    <w:rsid w:val="006D01D2"/>
    <w:rsid w:val="00712303"/>
    <w:rsid w:val="00722D40"/>
    <w:rsid w:val="007261A3"/>
    <w:rsid w:val="00741D5C"/>
    <w:rsid w:val="00746C8F"/>
    <w:rsid w:val="00754ECF"/>
    <w:rsid w:val="00760807"/>
    <w:rsid w:val="00764A12"/>
    <w:rsid w:val="00765F58"/>
    <w:rsid w:val="00774ECA"/>
    <w:rsid w:val="007819B8"/>
    <w:rsid w:val="00784843"/>
    <w:rsid w:val="0079225E"/>
    <w:rsid w:val="00796F76"/>
    <w:rsid w:val="007971C2"/>
    <w:rsid w:val="007B238F"/>
    <w:rsid w:val="007C1AC0"/>
    <w:rsid w:val="007D7697"/>
    <w:rsid w:val="007F3B3B"/>
    <w:rsid w:val="007F58F8"/>
    <w:rsid w:val="007F79D7"/>
    <w:rsid w:val="00806F6B"/>
    <w:rsid w:val="008239E7"/>
    <w:rsid w:val="00834893"/>
    <w:rsid w:val="008348C0"/>
    <w:rsid w:val="008506A3"/>
    <w:rsid w:val="00850CE2"/>
    <w:rsid w:val="0085577B"/>
    <w:rsid w:val="00857054"/>
    <w:rsid w:val="00863037"/>
    <w:rsid w:val="0088428C"/>
    <w:rsid w:val="0089138C"/>
    <w:rsid w:val="00891FAD"/>
    <w:rsid w:val="008C6515"/>
    <w:rsid w:val="008D1027"/>
    <w:rsid w:val="008E33F2"/>
    <w:rsid w:val="008F6599"/>
    <w:rsid w:val="00915C8E"/>
    <w:rsid w:val="009500F4"/>
    <w:rsid w:val="009603E7"/>
    <w:rsid w:val="00981F8F"/>
    <w:rsid w:val="00993825"/>
    <w:rsid w:val="009B37F8"/>
    <w:rsid w:val="009B768C"/>
    <w:rsid w:val="009C5CCB"/>
    <w:rsid w:val="009E679C"/>
    <w:rsid w:val="009E75C5"/>
    <w:rsid w:val="009F243F"/>
    <w:rsid w:val="009F6E75"/>
    <w:rsid w:val="00A03593"/>
    <w:rsid w:val="00A103AC"/>
    <w:rsid w:val="00A32429"/>
    <w:rsid w:val="00A51001"/>
    <w:rsid w:val="00A5244D"/>
    <w:rsid w:val="00A62827"/>
    <w:rsid w:val="00A7530E"/>
    <w:rsid w:val="00A761E6"/>
    <w:rsid w:val="00A83277"/>
    <w:rsid w:val="00A86C5B"/>
    <w:rsid w:val="00A946C4"/>
    <w:rsid w:val="00A97409"/>
    <w:rsid w:val="00AB1412"/>
    <w:rsid w:val="00AC2F73"/>
    <w:rsid w:val="00AF4617"/>
    <w:rsid w:val="00AF60CF"/>
    <w:rsid w:val="00B00EF6"/>
    <w:rsid w:val="00B20012"/>
    <w:rsid w:val="00B34A40"/>
    <w:rsid w:val="00B70762"/>
    <w:rsid w:val="00B82075"/>
    <w:rsid w:val="00B96C6A"/>
    <w:rsid w:val="00BB0CC3"/>
    <w:rsid w:val="00BB18D4"/>
    <w:rsid w:val="00BB580D"/>
    <w:rsid w:val="00BB6994"/>
    <w:rsid w:val="00BD3F4F"/>
    <w:rsid w:val="00BF0E3F"/>
    <w:rsid w:val="00BF64D3"/>
    <w:rsid w:val="00BF7E6C"/>
    <w:rsid w:val="00C03AF8"/>
    <w:rsid w:val="00C11448"/>
    <w:rsid w:val="00C134AF"/>
    <w:rsid w:val="00C1628B"/>
    <w:rsid w:val="00C240C4"/>
    <w:rsid w:val="00C41C40"/>
    <w:rsid w:val="00C55EE0"/>
    <w:rsid w:val="00C8658A"/>
    <w:rsid w:val="00C90CC6"/>
    <w:rsid w:val="00C94F1D"/>
    <w:rsid w:val="00CA1534"/>
    <w:rsid w:val="00CA3F81"/>
    <w:rsid w:val="00CA4AC9"/>
    <w:rsid w:val="00CD1EB8"/>
    <w:rsid w:val="00CD6E70"/>
    <w:rsid w:val="00CD716E"/>
    <w:rsid w:val="00CE3522"/>
    <w:rsid w:val="00CF25C0"/>
    <w:rsid w:val="00CF64A1"/>
    <w:rsid w:val="00D0018E"/>
    <w:rsid w:val="00D05BCA"/>
    <w:rsid w:val="00D13F4F"/>
    <w:rsid w:val="00D2066C"/>
    <w:rsid w:val="00D22180"/>
    <w:rsid w:val="00D525D3"/>
    <w:rsid w:val="00D80D74"/>
    <w:rsid w:val="00D86A9B"/>
    <w:rsid w:val="00D93AE6"/>
    <w:rsid w:val="00DC6559"/>
    <w:rsid w:val="00DD6958"/>
    <w:rsid w:val="00E04A59"/>
    <w:rsid w:val="00E138A0"/>
    <w:rsid w:val="00E300E6"/>
    <w:rsid w:val="00E303B3"/>
    <w:rsid w:val="00E37785"/>
    <w:rsid w:val="00E40A99"/>
    <w:rsid w:val="00E70B04"/>
    <w:rsid w:val="00E90B40"/>
    <w:rsid w:val="00EB0146"/>
    <w:rsid w:val="00EB0FF8"/>
    <w:rsid w:val="00EB50D3"/>
    <w:rsid w:val="00EB71EA"/>
    <w:rsid w:val="00ED7313"/>
    <w:rsid w:val="00EF2754"/>
    <w:rsid w:val="00EF334B"/>
    <w:rsid w:val="00EF686E"/>
    <w:rsid w:val="00F0438E"/>
    <w:rsid w:val="00F21051"/>
    <w:rsid w:val="00F2354F"/>
    <w:rsid w:val="00F2531D"/>
    <w:rsid w:val="00F41ED5"/>
    <w:rsid w:val="00F67890"/>
    <w:rsid w:val="00F70ADF"/>
    <w:rsid w:val="00F94525"/>
    <w:rsid w:val="00F95493"/>
    <w:rsid w:val="00FA635E"/>
    <w:rsid w:val="00FA64D7"/>
    <w:rsid w:val="00FB08AB"/>
    <w:rsid w:val="00FB0C66"/>
    <w:rsid w:val="00FC1B01"/>
    <w:rsid w:val="00FC6D1A"/>
    <w:rsid w:val="00FE4B99"/>
    <w:rsid w:val="00FF05C1"/>
    <w:rsid w:val="00FF633C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B6"/>
  </w:style>
  <w:style w:type="paragraph" w:styleId="2">
    <w:name w:val="heading 2"/>
    <w:basedOn w:val="a"/>
    <w:link w:val="20"/>
    <w:uiPriority w:val="9"/>
    <w:qFormat/>
    <w:rsid w:val="00FF0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41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rsid w:val="00AB1412"/>
    <w:pPr>
      <w:spacing w:after="160" w:line="252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4">
    <w:name w:val="s4"/>
    <w:basedOn w:val="a0"/>
    <w:rsid w:val="00AB1412"/>
  </w:style>
  <w:style w:type="character" w:customStyle="1" w:styleId="s7">
    <w:name w:val="s7"/>
    <w:basedOn w:val="a0"/>
    <w:rsid w:val="00AB1412"/>
  </w:style>
  <w:style w:type="character" w:customStyle="1" w:styleId="apple-converted-space">
    <w:name w:val="apple-converted-space"/>
    <w:basedOn w:val="a0"/>
    <w:rsid w:val="00AB1412"/>
  </w:style>
  <w:style w:type="paragraph" w:styleId="a3">
    <w:name w:val="Balloon Text"/>
    <w:basedOn w:val="a"/>
    <w:link w:val="a4"/>
    <w:uiPriority w:val="99"/>
    <w:semiHidden/>
    <w:unhideWhenUsed/>
    <w:rsid w:val="00AB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F8F"/>
    <w:pPr>
      <w:ind w:left="720"/>
      <w:contextualSpacing/>
    </w:pPr>
  </w:style>
  <w:style w:type="character" w:customStyle="1" w:styleId="font91">
    <w:name w:val="font91"/>
    <w:basedOn w:val="a0"/>
    <w:rsid w:val="005874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a6">
    <w:name w:val="Hyperlink"/>
    <w:basedOn w:val="a0"/>
    <w:unhideWhenUsed/>
    <w:rsid w:val="008506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05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Основной текст с отступом Знак"/>
    <w:basedOn w:val="a0"/>
    <w:link w:val="a8"/>
    <w:locked/>
    <w:rsid w:val="000B3A78"/>
    <w:rPr>
      <w:noProof/>
      <w:sz w:val="24"/>
      <w:szCs w:val="24"/>
      <w:lang w:val="en-GB"/>
    </w:rPr>
  </w:style>
  <w:style w:type="paragraph" w:styleId="a8">
    <w:name w:val="Body Text Indent"/>
    <w:basedOn w:val="a"/>
    <w:link w:val="a7"/>
    <w:rsid w:val="000B3A78"/>
    <w:pPr>
      <w:spacing w:after="120" w:line="240" w:lineRule="auto"/>
      <w:ind w:left="283"/>
    </w:pPr>
    <w:rPr>
      <w:noProof/>
      <w:sz w:val="24"/>
      <w:szCs w:val="24"/>
      <w:lang w:val="en-GB"/>
    </w:rPr>
  </w:style>
  <w:style w:type="character" w:customStyle="1" w:styleId="11">
    <w:name w:val="Основной текст с отступом Знак1"/>
    <w:basedOn w:val="a0"/>
    <w:uiPriority w:val="99"/>
    <w:semiHidden/>
    <w:rsid w:val="000B3A78"/>
  </w:style>
  <w:style w:type="character" w:styleId="a9">
    <w:name w:val="Strong"/>
    <w:basedOn w:val="a0"/>
    <w:qFormat/>
    <w:rsid w:val="000B3A78"/>
    <w:rPr>
      <w:b/>
      <w:bCs/>
    </w:rPr>
  </w:style>
  <w:style w:type="character" w:customStyle="1" w:styleId="fontstyle01">
    <w:name w:val="fontstyle01"/>
    <w:basedOn w:val="a0"/>
    <w:rsid w:val="001734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59"/>
    <w:rsid w:val="00A6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200BA-9DC7-4E53-99A0-DC8C418F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678_NNN</cp:lastModifiedBy>
  <cp:revision>59</cp:revision>
  <cp:lastPrinted>2023-05-24T12:15:00Z</cp:lastPrinted>
  <dcterms:created xsi:type="dcterms:W3CDTF">2021-05-11T06:53:00Z</dcterms:created>
  <dcterms:modified xsi:type="dcterms:W3CDTF">2023-05-24T12:15:00Z</dcterms:modified>
</cp:coreProperties>
</file>