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12" w:rsidRDefault="00AB1412" w:rsidP="00AB1412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381500" cy="2438400"/>
            <wp:effectExtent l="19050" t="0" r="0" b="0"/>
            <wp:docPr id="1" name="Рисунок 1" descr="приказ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 шабл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1D0" w:rsidRDefault="001F41D0" w:rsidP="00AB1412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B1412" w:rsidRDefault="00AB1412" w:rsidP="00AB1412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«</w:t>
      </w:r>
      <w:r w:rsidR="009B22E1">
        <w:rPr>
          <w:rFonts w:ascii="Arial" w:hAnsi="Arial" w:cs="Arial"/>
          <w:b/>
          <w:sz w:val="18"/>
          <w:szCs w:val="18"/>
          <w:u w:val="single"/>
        </w:rPr>
        <w:t>17</w:t>
      </w:r>
      <w:r>
        <w:rPr>
          <w:rFonts w:ascii="Arial" w:hAnsi="Arial" w:cs="Arial"/>
          <w:b/>
          <w:sz w:val="18"/>
          <w:szCs w:val="18"/>
          <w:u w:val="single"/>
        </w:rPr>
        <w:t xml:space="preserve">» </w:t>
      </w:r>
      <w:r w:rsidR="00CF25C0">
        <w:rPr>
          <w:rFonts w:ascii="Arial" w:hAnsi="Arial" w:cs="Arial"/>
          <w:b/>
          <w:sz w:val="18"/>
          <w:szCs w:val="18"/>
          <w:u w:val="single"/>
        </w:rPr>
        <w:t xml:space="preserve">мая </w:t>
      </w:r>
      <w:r w:rsidR="009B22E1">
        <w:rPr>
          <w:rFonts w:ascii="Arial" w:hAnsi="Arial" w:cs="Arial"/>
          <w:b/>
          <w:sz w:val="18"/>
          <w:szCs w:val="18"/>
          <w:u w:val="single"/>
        </w:rPr>
        <w:t xml:space="preserve"> 2024</w:t>
      </w:r>
      <w:r>
        <w:rPr>
          <w:rFonts w:ascii="Arial" w:hAnsi="Arial" w:cs="Arial"/>
          <w:b/>
          <w:sz w:val="18"/>
          <w:szCs w:val="18"/>
          <w:u w:val="single"/>
        </w:rPr>
        <w:t xml:space="preserve"> г</w:t>
      </w:r>
      <w:r w:rsidRPr="00712303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</w:t>
      </w:r>
      <w:r w:rsidR="00667A0C" w:rsidRPr="00712303">
        <w:rPr>
          <w:rFonts w:ascii="Arial" w:hAnsi="Arial" w:cs="Arial"/>
          <w:b/>
          <w:sz w:val="18"/>
          <w:szCs w:val="18"/>
        </w:rPr>
        <w:t xml:space="preserve">             </w:t>
      </w:r>
      <w:r w:rsidRPr="00712303">
        <w:rPr>
          <w:rFonts w:ascii="Arial" w:hAnsi="Arial" w:cs="Arial"/>
          <w:b/>
          <w:sz w:val="18"/>
          <w:szCs w:val="18"/>
        </w:rPr>
        <w:t xml:space="preserve">                        </w:t>
      </w:r>
      <w:r w:rsidR="00AF60CF" w:rsidRPr="00712303">
        <w:rPr>
          <w:rFonts w:ascii="Arial" w:hAnsi="Arial" w:cs="Arial"/>
          <w:b/>
          <w:sz w:val="18"/>
          <w:szCs w:val="18"/>
          <w:u w:val="single"/>
        </w:rPr>
        <w:t>№</w:t>
      </w:r>
      <w:r w:rsidR="00712303" w:rsidRPr="0071230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B22E1">
        <w:rPr>
          <w:rFonts w:ascii="Arial" w:hAnsi="Arial" w:cs="Arial"/>
          <w:b/>
          <w:sz w:val="18"/>
          <w:szCs w:val="18"/>
          <w:u w:val="single"/>
        </w:rPr>
        <w:t>462</w:t>
      </w:r>
      <w:r w:rsidR="005B1431" w:rsidRPr="00712303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Pr="00712303">
        <w:rPr>
          <w:rFonts w:ascii="Arial" w:hAnsi="Arial" w:cs="Arial"/>
          <w:b/>
          <w:sz w:val="18"/>
          <w:szCs w:val="18"/>
          <w:u w:val="single"/>
        </w:rPr>
        <w:t>/ОД</w:t>
      </w:r>
    </w:p>
    <w:p w:rsidR="00AB1412" w:rsidRDefault="00AB1412" w:rsidP="00AB1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1412" w:rsidRDefault="00AB1412" w:rsidP="00AB1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1FAD" w:rsidRDefault="00AB1412" w:rsidP="003603D1">
      <w:pPr>
        <w:spacing w:after="0" w:line="240" w:lineRule="auto"/>
        <w:ind w:right="41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891FAD">
        <w:rPr>
          <w:rFonts w:ascii="Times New Roman" w:hAnsi="Times New Roman"/>
          <w:b/>
          <w:sz w:val="28"/>
          <w:szCs w:val="28"/>
        </w:rPr>
        <w:t>организации работы образовательных учреждений</w:t>
      </w:r>
    </w:p>
    <w:p w:rsidR="00AB1412" w:rsidRDefault="009B22E1" w:rsidP="003603D1">
      <w:pPr>
        <w:spacing w:after="0" w:line="240" w:lineRule="auto"/>
        <w:ind w:right="411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летних каникул 2024</w:t>
      </w:r>
      <w:r w:rsidR="00891FA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B1412" w:rsidRDefault="00AB1412" w:rsidP="00AB1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1412" w:rsidRDefault="00AB1412" w:rsidP="00AB14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25C0" w:rsidRDefault="00EF686E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33C">
        <w:rPr>
          <w:rFonts w:ascii="Times New Roman" w:hAnsi="Times New Roman" w:cs="Times New Roman"/>
          <w:sz w:val="28"/>
          <w:szCs w:val="28"/>
        </w:rPr>
        <w:t>Во исполнени</w:t>
      </w:r>
      <w:r w:rsidR="00EB50D3" w:rsidRPr="00FF633C">
        <w:rPr>
          <w:rFonts w:ascii="Times New Roman" w:hAnsi="Times New Roman" w:cs="Times New Roman"/>
          <w:sz w:val="28"/>
          <w:szCs w:val="28"/>
        </w:rPr>
        <w:t>е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FF633C">
        <w:rPr>
          <w:rFonts w:ascii="Times New Roman" w:hAnsi="Times New Roman" w:cs="Times New Roman"/>
          <w:sz w:val="28"/>
        </w:rPr>
        <w:t xml:space="preserve">Федерального закона Российской Федерации  от 24 июля </w:t>
      </w:r>
      <w:smartTag w:uri="urn:schemas-microsoft-com:office:smarttags" w:element="metricconverter">
        <w:smartTagPr>
          <w:attr w:name="ProductID" w:val="1998 г"/>
        </w:smartTagPr>
        <w:r w:rsidR="000B3A78" w:rsidRPr="00FF633C">
          <w:rPr>
            <w:rFonts w:ascii="Times New Roman" w:hAnsi="Times New Roman" w:cs="Times New Roman"/>
            <w:sz w:val="28"/>
          </w:rPr>
          <w:t>1998 г</w:t>
        </w:r>
        <w:r w:rsidR="00AF60CF">
          <w:rPr>
            <w:rFonts w:ascii="Times New Roman" w:hAnsi="Times New Roman" w:cs="Times New Roman"/>
            <w:sz w:val="28"/>
          </w:rPr>
          <w:t>ода</w:t>
        </w:r>
      </w:smartTag>
      <w:r w:rsidR="000B3A78" w:rsidRPr="00FF633C">
        <w:rPr>
          <w:rFonts w:ascii="Times New Roman" w:hAnsi="Times New Roman" w:cs="Times New Roman"/>
          <w:sz w:val="28"/>
        </w:rPr>
        <w:t xml:space="preserve"> № 124-ФЗ «Об основных гарантиях прав ребенка в Российской Федерации»</w:t>
      </w:r>
      <w:r w:rsidR="000B3A78" w:rsidRPr="00FF633C">
        <w:rPr>
          <w:rFonts w:ascii="Times New Roman" w:hAnsi="Times New Roman" w:cs="Times New Roman"/>
          <w:sz w:val="28"/>
          <w:szCs w:val="28"/>
        </w:rPr>
        <w:t>, приказа Министерства образования Российской Федерации  от 13 июля 2017</w:t>
      </w:r>
      <w:r w:rsidR="00AF60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№ 656 «Об утверждении примерных положений об организациях о</w:t>
      </w:r>
      <w:r w:rsidR="00F94525" w:rsidRPr="00FF633C">
        <w:rPr>
          <w:rFonts w:ascii="Times New Roman" w:hAnsi="Times New Roman" w:cs="Times New Roman"/>
          <w:sz w:val="28"/>
          <w:szCs w:val="28"/>
        </w:rPr>
        <w:t>тдыха детей и их оздоровления»,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FF633C">
        <w:rPr>
          <w:rFonts w:ascii="Times New Roman" w:hAnsi="Times New Roman" w:cs="Times New Roman"/>
          <w:sz w:val="28"/>
          <w:szCs w:val="28"/>
        </w:rPr>
        <w:t>постановления Правительства Белго</w:t>
      </w:r>
      <w:r w:rsidR="00AF60CF">
        <w:rPr>
          <w:rFonts w:ascii="Times New Roman" w:hAnsi="Times New Roman" w:cs="Times New Roman"/>
          <w:sz w:val="28"/>
          <w:szCs w:val="28"/>
        </w:rPr>
        <w:t>родской области от 4 июня 2018 года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№206-пп «Об обеспечении отдыха, оздоровления и занятости детей</w:t>
      </w:r>
      <w:r w:rsidR="00F94525" w:rsidRPr="00FF633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F94525" w:rsidRPr="00FF6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525" w:rsidRPr="00FF633C">
        <w:rPr>
          <w:rFonts w:ascii="Times New Roman" w:hAnsi="Times New Roman" w:cs="Times New Roman"/>
          <w:sz w:val="28"/>
          <w:szCs w:val="28"/>
        </w:rPr>
        <w:t>территории Белгородской области</w:t>
      </w:r>
      <w:r w:rsidR="000B3A78" w:rsidRPr="00FF633C">
        <w:rPr>
          <w:rFonts w:ascii="Times New Roman" w:hAnsi="Times New Roman" w:cs="Times New Roman"/>
          <w:sz w:val="28"/>
          <w:szCs w:val="28"/>
        </w:rPr>
        <w:t>», постановления администраци</w:t>
      </w:r>
      <w:r w:rsidR="00405403">
        <w:rPr>
          <w:rFonts w:ascii="Times New Roman" w:hAnsi="Times New Roman" w:cs="Times New Roman"/>
          <w:sz w:val="28"/>
          <w:szCs w:val="28"/>
        </w:rPr>
        <w:t>и Красногвардейского района от 26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</w:t>
      </w:r>
      <w:r w:rsidR="00405403">
        <w:rPr>
          <w:rFonts w:ascii="Times New Roman" w:hAnsi="Times New Roman" w:cs="Times New Roman"/>
          <w:sz w:val="28"/>
          <w:szCs w:val="28"/>
        </w:rPr>
        <w:t>января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20</w:t>
      </w:r>
      <w:r w:rsidR="00405403">
        <w:rPr>
          <w:rFonts w:ascii="Times New Roman" w:hAnsi="Times New Roman" w:cs="Times New Roman"/>
          <w:sz w:val="28"/>
          <w:szCs w:val="28"/>
        </w:rPr>
        <w:t>24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FF633C">
        <w:rPr>
          <w:rFonts w:ascii="Times New Roman" w:hAnsi="Times New Roman" w:cs="Times New Roman"/>
          <w:sz w:val="28"/>
          <w:szCs w:val="28"/>
        </w:rPr>
        <w:t>6 «Об обеспечении отдыха, оздоровления и занятости  детей Красногвардейского района Белгородской области»,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891FAD" w:rsidRPr="00FF633C">
        <w:rPr>
          <w:rFonts w:ascii="Times New Roman" w:hAnsi="Times New Roman" w:cs="Times New Roman"/>
          <w:sz w:val="28"/>
          <w:szCs w:val="28"/>
        </w:rPr>
        <w:t>протокол</w:t>
      </w:r>
      <w:r w:rsidRPr="00FF633C">
        <w:rPr>
          <w:rFonts w:ascii="Times New Roman" w:hAnsi="Times New Roman" w:cs="Times New Roman"/>
          <w:sz w:val="28"/>
          <w:szCs w:val="28"/>
        </w:rPr>
        <w:t>а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116C8D" w:rsidRPr="00FF633C">
        <w:rPr>
          <w:rFonts w:ascii="Times New Roman" w:hAnsi="Times New Roman" w:cs="Times New Roman"/>
          <w:sz w:val="28"/>
          <w:szCs w:val="28"/>
        </w:rPr>
        <w:t>расширенного заседания областной межведомственной комиссии по вопросам организации отдыха, оздоровления и занятости детей Белгородской области «О подготовке к детск</w:t>
      </w:r>
      <w:r w:rsidR="00405403">
        <w:rPr>
          <w:rFonts w:ascii="Times New Roman" w:hAnsi="Times New Roman" w:cs="Times New Roman"/>
          <w:sz w:val="28"/>
          <w:szCs w:val="28"/>
        </w:rPr>
        <w:t>ой оздоровительной кампании 2024</w:t>
      </w:r>
      <w:r w:rsidR="00116C8D" w:rsidRPr="00FF633C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5E41E5">
        <w:rPr>
          <w:rFonts w:ascii="Times New Roman" w:hAnsi="Times New Roman" w:cs="Times New Roman"/>
          <w:sz w:val="28"/>
          <w:szCs w:val="28"/>
        </w:rPr>
        <w:t xml:space="preserve">от </w:t>
      </w:r>
      <w:r w:rsidR="00405403">
        <w:rPr>
          <w:rFonts w:ascii="Times New Roman" w:hAnsi="Times New Roman" w:cs="Times New Roman"/>
          <w:sz w:val="28"/>
          <w:szCs w:val="28"/>
        </w:rPr>
        <w:t>14 мая 2024</w:t>
      </w:r>
      <w:r w:rsidR="00401720">
        <w:rPr>
          <w:rFonts w:ascii="Times New Roman" w:hAnsi="Times New Roman" w:cs="Times New Roman"/>
          <w:sz w:val="28"/>
          <w:szCs w:val="28"/>
        </w:rPr>
        <w:t xml:space="preserve"> </w:t>
      </w:r>
      <w:r w:rsidR="00891FAD" w:rsidRPr="00FF63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41D0">
        <w:rPr>
          <w:rFonts w:ascii="Times New Roman" w:hAnsi="Times New Roman" w:cs="Times New Roman"/>
          <w:sz w:val="28"/>
          <w:szCs w:val="28"/>
        </w:rPr>
        <w:t xml:space="preserve"> </w:t>
      </w:r>
      <w:r w:rsidR="00891FAD" w:rsidRPr="00FF633C">
        <w:rPr>
          <w:rFonts w:ascii="Times New Roman" w:hAnsi="Times New Roman" w:cs="Times New Roman"/>
          <w:sz w:val="28"/>
          <w:szCs w:val="28"/>
        </w:rPr>
        <w:t>и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891FAD" w:rsidRPr="00FF633C">
        <w:rPr>
          <w:rFonts w:ascii="Times New Roman" w:hAnsi="Times New Roman" w:cs="Times New Roman"/>
          <w:sz w:val="28"/>
          <w:szCs w:val="28"/>
        </w:rPr>
        <w:t>с целью организованной подготовки отдыха и</w:t>
      </w:r>
      <w:proofErr w:type="gramEnd"/>
      <w:r w:rsidR="00891FAD" w:rsidRPr="00FF633C">
        <w:rPr>
          <w:rFonts w:ascii="Times New Roman" w:hAnsi="Times New Roman" w:cs="Times New Roman"/>
          <w:sz w:val="28"/>
          <w:szCs w:val="28"/>
        </w:rPr>
        <w:t xml:space="preserve"> оздоровления обучающихся Красногвардейского района</w:t>
      </w:r>
      <w:r w:rsidR="00405403">
        <w:rPr>
          <w:rFonts w:ascii="Times New Roman" w:hAnsi="Times New Roman" w:cs="Times New Roman"/>
          <w:sz w:val="28"/>
          <w:szCs w:val="28"/>
        </w:rPr>
        <w:t xml:space="preserve"> в период летних каникул 2024</w:t>
      </w:r>
      <w:r w:rsidR="00891FAD" w:rsidRPr="00FF633C">
        <w:rPr>
          <w:rFonts w:ascii="Times New Roman" w:hAnsi="Times New Roman" w:cs="Times New Roman"/>
          <w:sz w:val="28"/>
          <w:szCs w:val="28"/>
        </w:rPr>
        <w:t xml:space="preserve"> года  ПРИКАЗЫВАЮ: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1. Руководителям образовательных учреждений: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1.1. Считать приоритетами летней оздоро</w:t>
      </w:r>
      <w:r w:rsidR="00405403">
        <w:rPr>
          <w:rFonts w:ascii="Times New Roman" w:hAnsi="Times New Roman" w:cs="Times New Roman"/>
          <w:sz w:val="28"/>
          <w:szCs w:val="28"/>
        </w:rPr>
        <w:t>вительной кампании 2024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- создание  условий для разностороннего и содержательного отдыха и досуга, духовно-нравственного, гражданско-патриотического и трудового воспитания, укрепив творческо-познавательный и интеллектуальный потенциал детей и подростков с учетом интересов, желаний и потребностей;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lastRenderedPageBreak/>
        <w:t>- обеспечение безопасности отдыха за счет улучшения ресурсного обеспечения детских оздоровительных учреждений, укрепления и развития материально-технической базы</w:t>
      </w:r>
      <w:r w:rsidR="00F94525" w:rsidRPr="00FF633C">
        <w:rPr>
          <w:rFonts w:ascii="Times New Roman" w:hAnsi="Times New Roman" w:cs="Times New Roman"/>
          <w:sz w:val="28"/>
          <w:szCs w:val="28"/>
        </w:rPr>
        <w:t>, соблюдения санитарно-гигиенических требований с учетом санитарно-эпидемиологической ситуации в районе</w:t>
      </w:r>
      <w:r w:rsidRPr="00FF633C">
        <w:rPr>
          <w:rFonts w:ascii="Times New Roman" w:hAnsi="Times New Roman" w:cs="Times New Roman"/>
          <w:sz w:val="28"/>
          <w:szCs w:val="28"/>
        </w:rPr>
        <w:t>;</w:t>
      </w:r>
    </w:p>
    <w:p w:rsidR="00CD6E70" w:rsidRPr="00FF633C" w:rsidRDefault="00CD6E70" w:rsidP="007608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33C">
        <w:rPr>
          <w:rFonts w:ascii="Times New Roman" w:hAnsi="Times New Roman" w:cs="Times New Roman"/>
          <w:sz w:val="28"/>
          <w:szCs w:val="28"/>
        </w:rPr>
        <w:t xml:space="preserve">- обеспечение максимального охвата детей организованными формами отдыха, в том числе детей, находящихся в трудной жизненной ситуации, детей </w:t>
      </w:r>
      <w:r w:rsidR="005E41E5">
        <w:rPr>
          <w:rFonts w:ascii="Times New Roman" w:hAnsi="Times New Roman" w:cs="Times New Roman"/>
          <w:sz w:val="28"/>
          <w:szCs w:val="28"/>
        </w:rPr>
        <w:t>погибших военнослужащих,</w:t>
      </w:r>
      <w:r w:rsidR="008611BB" w:rsidRPr="008611BB">
        <w:rPr>
          <w:rFonts w:ascii="Times New Roman" w:hAnsi="Times New Roman" w:cs="Times New Roman"/>
          <w:sz w:val="28"/>
          <w:szCs w:val="28"/>
        </w:rPr>
        <w:t xml:space="preserve"> </w:t>
      </w:r>
      <w:r w:rsidR="008611BB">
        <w:rPr>
          <w:rFonts w:ascii="Times New Roman" w:hAnsi="Times New Roman" w:cs="Times New Roman"/>
          <w:sz w:val="28"/>
          <w:szCs w:val="28"/>
        </w:rPr>
        <w:t>детей участников специальной военной операции на Украине,</w:t>
      </w:r>
      <w:r w:rsidR="005E41E5">
        <w:rPr>
          <w:rFonts w:ascii="Times New Roman" w:hAnsi="Times New Roman" w:cs="Times New Roman"/>
          <w:sz w:val="28"/>
          <w:szCs w:val="28"/>
        </w:rPr>
        <w:t xml:space="preserve"> а также подростков состоящих на различных видах профилактического учета</w:t>
      </w:r>
      <w:r w:rsidRPr="00FF633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CD6E70" w:rsidRPr="00FF633C" w:rsidRDefault="00CD6E70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eastAsia="Times New Roman" w:hAnsi="Times New Roman" w:cs="Times New Roman"/>
          <w:sz w:val="28"/>
          <w:szCs w:val="28"/>
        </w:rPr>
        <w:t>- повышение уровня мотивации подрастающего поколения к заботе о своем здоровье, ведению здорового образа жизни и формированию активной жизненной позиции;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 xml:space="preserve">- активизацию трудовой занятости детей и подростков в период </w:t>
      </w:r>
      <w:r w:rsidR="00CD6E70" w:rsidRPr="00FF633C">
        <w:rPr>
          <w:rFonts w:ascii="Times New Roman" w:hAnsi="Times New Roman" w:cs="Times New Roman"/>
          <w:sz w:val="28"/>
          <w:szCs w:val="28"/>
        </w:rPr>
        <w:t>каникул</w:t>
      </w:r>
      <w:r w:rsidRPr="00FF633C">
        <w:rPr>
          <w:rFonts w:ascii="Times New Roman" w:hAnsi="Times New Roman" w:cs="Times New Roman"/>
          <w:sz w:val="28"/>
          <w:szCs w:val="28"/>
        </w:rPr>
        <w:t>;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- профилактику детской и подростковой безнадзорности, беспризорности, травматизма, правонарушений в период</w:t>
      </w:r>
      <w:r w:rsidR="00CD6E70" w:rsidRPr="00FF633C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Pr="00FF633C">
        <w:rPr>
          <w:rFonts w:ascii="Times New Roman" w:hAnsi="Times New Roman" w:cs="Times New Roman"/>
          <w:sz w:val="28"/>
          <w:szCs w:val="28"/>
        </w:rPr>
        <w:t>;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- развитие инновационных форм организации детской оздоровительной кампании;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- совершенствование кадрового и информационно-методического обеспечения;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- сохранение контингента оздоравлива</w:t>
      </w:r>
      <w:r w:rsidR="00405403">
        <w:rPr>
          <w:rFonts w:ascii="Times New Roman" w:hAnsi="Times New Roman" w:cs="Times New Roman"/>
          <w:sz w:val="28"/>
          <w:szCs w:val="28"/>
        </w:rPr>
        <w:t>ющихся детей не ниже уровня 2023</w:t>
      </w:r>
      <w:r w:rsidRPr="00FF633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- организацию  работы профильных отрядов (физкультурно-спортивной, естественнонаучной, художественной, туристко-краеведческой, социально-педагогической, технической</w:t>
      </w:r>
      <w:r w:rsidR="00F41ED5">
        <w:rPr>
          <w:rFonts w:ascii="Times New Roman" w:hAnsi="Times New Roman" w:cs="Times New Roman"/>
          <w:sz w:val="28"/>
          <w:szCs w:val="28"/>
        </w:rPr>
        <w:t xml:space="preserve">, медицинской </w:t>
      </w:r>
      <w:r w:rsidRPr="00FF633C">
        <w:rPr>
          <w:rFonts w:ascii="Times New Roman" w:hAnsi="Times New Roman" w:cs="Times New Roman"/>
          <w:sz w:val="28"/>
          <w:szCs w:val="28"/>
        </w:rPr>
        <w:t xml:space="preserve"> направленностей; смен активистов детского самоуправления, лингвистических, военно-патриотических,</w:t>
      </w:r>
      <w:r w:rsidR="00F41ED5">
        <w:rPr>
          <w:rFonts w:ascii="Times New Roman" w:hAnsi="Times New Roman" w:cs="Times New Roman"/>
          <w:sz w:val="28"/>
          <w:szCs w:val="28"/>
        </w:rPr>
        <w:t xml:space="preserve"> для детей,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F41ED5">
        <w:rPr>
          <w:rFonts w:ascii="Times New Roman" w:hAnsi="Times New Roman" w:cs="Times New Roman"/>
          <w:sz w:val="28"/>
          <w:szCs w:val="28"/>
        </w:rPr>
        <w:t>состоящих на различных видах учета в органах и учреждениях системы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F41ED5">
        <w:rPr>
          <w:rFonts w:ascii="Times New Roman" w:hAnsi="Times New Roman" w:cs="Times New Roman"/>
          <w:sz w:val="28"/>
          <w:szCs w:val="28"/>
        </w:rPr>
        <w:t>профилактики</w:t>
      </w:r>
      <w:r w:rsidRPr="00FF633C">
        <w:rPr>
          <w:rFonts w:ascii="Times New Roman" w:hAnsi="Times New Roman" w:cs="Times New Roman"/>
          <w:sz w:val="28"/>
          <w:szCs w:val="28"/>
        </w:rPr>
        <w:t xml:space="preserve">, экологических, </w:t>
      </w:r>
      <w:r w:rsidR="00F41ED5">
        <w:rPr>
          <w:rFonts w:ascii="Times New Roman" w:hAnsi="Times New Roman" w:cs="Times New Roman"/>
          <w:sz w:val="28"/>
          <w:szCs w:val="28"/>
        </w:rPr>
        <w:t>юнармейских</w:t>
      </w:r>
      <w:r w:rsidRPr="00FF633C">
        <w:rPr>
          <w:rFonts w:ascii="Times New Roman" w:hAnsi="Times New Roman" w:cs="Times New Roman"/>
          <w:sz w:val="28"/>
          <w:szCs w:val="28"/>
        </w:rPr>
        <w:t xml:space="preserve"> отрядов  и т.д.);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 xml:space="preserve">- </w:t>
      </w:r>
      <w:r w:rsidR="00FB08AB">
        <w:rPr>
          <w:rFonts w:ascii="Times New Roman" w:hAnsi="Times New Roman" w:cs="Times New Roman"/>
          <w:sz w:val="28"/>
          <w:szCs w:val="28"/>
        </w:rPr>
        <w:t>проведение туристических походов, организуемых организациями отдыха детей и их оздоровления всех типов.</w:t>
      </w:r>
    </w:p>
    <w:p w:rsidR="0048524E" w:rsidRPr="00FF633C" w:rsidRDefault="000B3A78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 xml:space="preserve">1.2. При организации </w:t>
      </w:r>
      <w:r w:rsidR="00FB0C66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F633C">
        <w:rPr>
          <w:rFonts w:ascii="Times New Roman" w:hAnsi="Times New Roman" w:cs="Times New Roman"/>
          <w:sz w:val="28"/>
          <w:szCs w:val="28"/>
        </w:rPr>
        <w:t>лагерей с дневным пребыванием</w:t>
      </w:r>
      <w:r w:rsidR="00FB0C66">
        <w:rPr>
          <w:rFonts w:ascii="Times New Roman" w:hAnsi="Times New Roman" w:cs="Times New Roman"/>
          <w:sz w:val="28"/>
          <w:szCs w:val="28"/>
        </w:rPr>
        <w:t xml:space="preserve"> и лагерей труда и отдыха </w:t>
      </w:r>
      <w:r w:rsidRPr="00FF633C">
        <w:rPr>
          <w:rFonts w:ascii="Times New Roman" w:hAnsi="Times New Roman" w:cs="Times New Roman"/>
          <w:sz w:val="28"/>
          <w:szCs w:val="28"/>
        </w:rPr>
        <w:t xml:space="preserve"> использовать 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утвержденное  приказом Министерства образования и науки  Российской Федерации от 13 июля 2017 года № 656  «Об утверждении примерных положений об организациях отдыха детей и их оздоровления», </w:t>
      </w:r>
      <w:r w:rsidR="00F2531D" w:rsidRPr="00FF633C">
        <w:rPr>
          <w:rFonts w:ascii="Times New Roman" w:hAnsi="Times New Roman" w:cs="Times New Roman"/>
          <w:sz w:val="28"/>
          <w:szCs w:val="28"/>
        </w:rPr>
        <w:t xml:space="preserve">требования антитеррористической и  противопожарной безопасности, </w:t>
      </w:r>
      <w:r w:rsidR="0048524E" w:rsidRPr="00FF633C">
        <w:rPr>
          <w:rFonts w:ascii="Times New Roman" w:hAnsi="Times New Roman" w:cs="Times New Roman"/>
          <w:sz w:val="28"/>
          <w:szCs w:val="28"/>
        </w:rPr>
        <w:t>установленные требования санитарного законодательства:</w:t>
      </w:r>
    </w:p>
    <w:p w:rsidR="00DC6559" w:rsidRPr="00DC6559" w:rsidRDefault="00DC6559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организации воспитания и обучения, отдыха и  оздоровления детей и молодежи», утвержденными постановлением Главного государственного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врачаРоссийской Федерации от 28</w:t>
      </w:r>
      <w:r w:rsidR="0079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2020 г. № 28</w:t>
      </w:r>
      <w:r w:rsidRPr="00DC6559">
        <w:rPr>
          <w:rFonts w:ascii="Times New Roman" w:hAnsi="Times New Roman" w:cs="Times New Roman"/>
          <w:sz w:val="28"/>
          <w:szCs w:val="28"/>
        </w:rPr>
        <w:t>;</w:t>
      </w:r>
    </w:p>
    <w:p w:rsidR="00DC6559" w:rsidRPr="00DC6559" w:rsidRDefault="00DC6559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lastRenderedPageBreak/>
        <w:t>- СП  2.3/2.4. 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559">
        <w:rPr>
          <w:rFonts w:ascii="Times New Roman" w:hAnsi="Times New Roman" w:cs="Times New Roman"/>
          <w:sz w:val="28"/>
          <w:szCs w:val="28"/>
        </w:rPr>
        <w:t>утвержденными постановлением Главного государственного санитарного врача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Pr="00DC6559">
        <w:rPr>
          <w:rFonts w:ascii="Times New Roman" w:hAnsi="Times New Roman" w:cs="Times New Roman"/>
          <w:sz w:val="28"/>
          <w:szCs w:val="28"/>
        </w:rPr>
        <w:t>Российской Федерации от 27 октября 2020 г. № 32;</w:t>
      </w:r>
    </w:p>
    <w:p w:rsidR="000B3A78" w:rsidRDefault="0048524E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559">
        <w:rPr>
          <w:rFonts w:ascii="Times New Roman" w:hAnsi="Times New Roman" w:cs="Times New Roman"/>
          <w:sz w:val="28"/>
          <w:szCs w:val="28"/>
        </w:rPr>
        <w:t xml:space="preserve">- </w:t>
      </w:r>
      <w:r w:rsidR="00DC6559">
        <w:rPr>
          <w:rFonts w:ascii="Times New Roman" w:hAnsi="Times New Roman" w:cs="Times New Roman"/>
          <w:sz w:val="28"/>
          <w:szCs w:val="28"/>
        </w:rPr>
        <w:t xml:space="preserve">изменениями в </w:t>
      </w:r>
      <w:proofErr w:type="spellStart"/>
      <w:r w:rsidR="00DC655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C6559">
        <w:rPr>
          <w:rFonts w:ascii="Times New Roman" w:hAnsi="Times New Roman" w:cs="Times New Roman"/>
          <w:sz w:val="28"/>
          <w:szCs w:val="28"/>
        </w:rPr>
        <w:t xml:space="preserve"> 3.1/2.4.3598-20</w:t>
      </w:r>
      <w:r w:rsidRPr="00DC6559">
        <w:rPr>
          <w:rFonts w:ascii="Times New Roman" w:hAnsi="Times New Roman" w:cs="Times New Roman"/>
          <w:sz w:val="28"/>
          <w:szCs w:val="28"/>
        </w:rPr>
        <w:t>,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="006340EF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санита</w:t>
      </w:r>
      <w:r w:rsidR="006340EF">
        <w:rPr>
          <w:rFonts w:ascii="Times New Roman" w:hAnsi="Times New Roman" w:cs="Times New Roman"/>
          <w:sz w:val="28"/>
          <w:szCs w:val="28"/>
        </w:rPr>
        <w:t>рного врача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113BC1" w:rsidRDefault="004E0863" w:rsidP="007123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13BC1" w:rsidRPr="00FF63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3B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3BC1" w:rsidRPr="00FF633C">
        <w:rPr>
          <w:rFonts w:ascii="Times New Roman" w:hAnsi="Times New Roman" w:cs="Times New Roman"/>
          <w:sz w:val="28"/>
          <w:szCs w:val="28"/>
        </w:rPr>
        <w:t>протокол</w:t>
      </w:r>
      <w:r w:rsidR="00113BC1">
        <w:rPr>
          <w:rFonts w:ascii="Times New Roman" w:hAnsi="Times New Roman" w:cs="Times New Roman"/>
          <w:sz w:val="28"/>
          <w:szCs w:val="28"/>
        </w:rPr>
        <w:t>ом</w:t>
      </w:r>
      <w:r w:rsidR="00113BC1" w:rsidRPr="00FF633C">
        <w:rPr>
          <w:rFonts w:ascii="Times New Roman" w:hAnsi="Times New Roman" w:cs="Times New Roman"/>
          <w:sz w:val="28"/>
          <w:szCs w:val="28"/>
        </w:rPr>
        <w:t xml:space="preserve"> расширенного заседания областной межведомственной комиссии по вопросам организации отдыха, оздоровления и занятости детей Белгородской области «О подготовке к детск</w:t>
      </w:r>
      <w:r w:rsidR="00405403">
        <w:rPr>
          <w:rFonts w:ascii="Times New Roman" w:hAnsi="Times New Roman" w:cs="Times New Roman"/>
          <w:sz w:val="28"/>
          <w:szCs w:val="28"/>
        </w:rPr>
        <w:t>ой оздоровительной кампании 2024</w:t>
      </w:r>
      <w:r w:rsidR="009B37F8">
        <w:rPr>
          <w:rFonts w:ascii="Times New Roman" w:hAnsi="Times New Roman" w:cs="Times New Roman"/>
          <w:sz w:val="28"/>
          <w:szCs w:val="28"/>
        </w:rPr>
        <w:t xml:space="preserve"> года» от </w:t>
      </w:r>
      <w:r w:rsidR="00405403">
        <w:rPr>
          <w:rFonts w:ascii="Times New Roman" w:hAnsi="Times New Roman" w:cs="Times New Roman"/>
          <w:sz w:val="28"/>
          <w:szCs w:val="28"/>
        </w:rPr>
        <w:t>1</w:t>
      </w:r>
      <w:r w:rsidR="00401720">
        <w:rPr>
          <w:rFonts w:ascii="Times New Roman" w:hAnsi="Times New Roman" w:cs="Times New Roman"/>
          <w:sz w:val="28"/>
          <w:szCs w:val="28"/>
        </w:rPr>
        <w:t>4</w:t>
      </w:r>
      <w:r w:rsidR="009B37F8">
        <w:rPr>
          <w:rFonts w:ascii="Times New Roman" w:hAnsi="Times New Roman" w:cs="Times New Roman"/>
          <w:sz w:val="28"/>
          <w:szCs w:val="28"/>
        </w:rPr>
        <w:t xml:space="preserve"> </w:t>
      </w:r>
      <w:r w:rsidR="00405403">
        <w:rPr>
          <w:rFonts w:ascii="Times New Roman" w:hAnsi="Times New Roman" w:cs="Times New Roman"/>
          <w:sz w:val="28"/>
          <w:szCs w:val="28"/>
        </w:rPr>
        <w:t>мая 2024</w:t>
      </w:r>
      <w:r w:rsidR="00113BC1" w:rsidRPr="00FF63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3BC1">
        <w:rPr>
          <w:rFonts w:ascii="Times New Roman" w:hAnsi="Times New Roman" w:cs="Times New Roman"/>
          <w:sz w:val="28"/>
          <w:szCs w:val="28"/>
        </w:rPr>
        <w:t xml:space="preserve"> и с целью м</w:t>
      </w:r>
      <w:r w:rsidR="00113BC1" w:rsidRPr="006A017B">
        <w:rPr>
          <w:rFonts w:ascii="Times New Roman" w:hAnsi="Times New Roman" w:cs="Times New Roman"/>
          <w:sz w:val="28"/>
          <w:szCs w:val="28"/>
        </w:rPr>
        <w:t>аксимального охвата детей</w:t>
      </w:r>
      <w:r w:rsidR="00113BC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13BC1" w:rsidRDefault="004E0863" w:rsidP="007123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13BC1">
        <w:rPr>
          <w:rFonts w:ascii="Times New Roman" w:hAnsi="Times New Roman" w:cs="Times New Roman"/>
          <w:sz w:val="28"/>
          <w:szCs w:val="28"/>
        </w:rPr>
        <w:t>.1.</w:t>
      </w:r>
      <w:r w:rsidR="00623E4D">
        <w:rPr>
          <w:rFonts w:ascii="Times New Roman" w:hAnsi="Times New Roman" w:cs="Times New Roman"/>
          <w:sz w:val="28"/>
          <w:szCs w:val="28"/>
        </w:rPr>
        <w:t xml:space="preserve"> </w:t>
      </w:r>
      <w:r w:rsidR="00B70762">
        <w:rPr>
          <w:rFonts w:ascii="Times New Roman" w:hAnsi="Times New Roman" w:cs="Times New Roman"/>
          <w:sz w:val="28"/>
          <w:szCs w:val="28"/>
        </w:rPr>
        <w:t>О</w:t>
      </w:r>
      <w:r w:rsidR="00113BC1">
        <w:rPr>
          <w:rFonts w:ascii="Times New Roman" w:hAnsi="Times New Roman" w:cs="Times New Roman"/>
          <w:sz w:val="28"/>
          <w:szCs w:val="28"/>
        </w:rPr>
        <w:t>пределить начало летн</w:t>
      </w:r>
      <w:r w:rsidR="00405403">
        <w:rPr>
          <w:rFonts w:ascii="Times New Roman" w:hAnsi="Times New Roman" w:cs="Times New Roman"/>
          <w:sz w:val="28"/>
          <w:szCs w:val="28"/>
        </w:rPr>
        <w:t>ей оздоровительной кампании 2024</w:t>
      </w:r>
      <w:r w:rsidR="00113BC1">
        <w:rPr>
          <w:rFonts w:ascii="Times New Roman" w:hAnsi="Times New Roman" w:cs="Times New Roman"/>
          <w:sz w:val="28"/>
          <w:szCs w:val="28"/>
        </w:rPr>
        <w:t xml:space="preserve"> года на территории Красногвардейского района - </w:t>
      </w:r>
      <w:r w:rsidR="00405403">
        <w:rPr>
          <w:rFonts w:ascii="Times New Roman" w:hAnsi="Times New Roman" w:cs="Times New Roman"/>
          <w:b/>
          <w:sz w:val="28"/>
          <w:szCs w:val="28"/>
        </w:rPr>
        <w:t>1 июня 2024</w:t>
      </w:r>
      <w:r w:rsidR="00113BC1" w:rsidRPr="00FB08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13BC1">
        <w:rPr>
          <w:rFonts w:ascii="Times New Roman" w:hAnsi="Times New Roman" w:cs="Times New Roman"/>
          <w:sz w:val="28"/>
          <w:szCs w:val="28"/>
        </w:rPr>
        <w:t>;</w:t>
      </w:r>
    </w:p>
    <w:p w:rsidR="000B22FA" w:rsidRPr="00837F6F" w:rsidRDefault="004E0863" w:rsidP="0071230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70762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B70762">
        <w:rPr>
          <w:rFonts w:ascii="Times New Roman" w:hAnsi="Times New Roman" w:cs="Times New Roman"/>
          <w:sz w:val="28"/>
          <w:szCs w:val="28"/>
        </w:rPr>
        <w:t>О</w:t>
      </w:r>
      <w:r w:rsidR="00113BC1">
        <w:rPr>
          <w:rFonts w:ascii="Times New Roman" w:hAnsi="Times New Roman" w:cs="Times New Roman"/>
          <w:sz w:val="28"/>
          <w:szCs w:val="28"/>
        </w:rPr>
        <w:t>рганизовать работу оздоровительных лагерей с дневным пребыванием и лагерей труда и отдыха в период всего летнего сезона  в соответствии с сетью оздоровительных лагерей и лагерей труда и</w:t>
      </w:r>
      <w:r w:rsidR="00405403">
        <w:rPr>
          <w:rFonts w:ascii="Times New Roman" w:hAnsi="Times New Roman" w:cs="Times New Roman"/>
          <w:sz w:val="28"/>
          <w:szCs w:val="28"/>
        </w:rPr>
        <w:t xml:space="preserve"> отдыха 2024</w:t>
      </w:r>
      <w:r w:rsidR="000B22FA">
        <w:rPr>
          <w:rFonts w:ascii="Times New Roman" w:hAnsi="Times New Roman" w:cs="Times New Roman"/>
          <w:sz w:val="28"/>
          <w:szCs w:val="28"/>
        </w:rPr>
        <w:t xml:space="preserve"> </w:t>
      </w:r>
      <w:r w:rsidR="00F70ADF">
        <w:rPr>
          <w:rFonts w:ascii="Times New Roman" w:hAnsi="Times New Roman" w:cs="Times New Roman"/>
          <w:sz w:val="28"/>
          <w:szCs w:val="28"/>
        </w:rPr>
        <w:t>года (Приложение №1</w:t>
      </w:r>
      <w:r w:rsidR="00113BC1" w:rsidRPr="001B311C">
        <w:rPr>
          <w:rFonts w:ascii="Times New Roman" w:hAnsi="Times New Roman" w:cs="Times New Roman"/>
          <w:sz w:val="28"/>
          <w:szCs w:val="28"/>
        </w:rPr>
        <w:t>)</w:t>
      </w:r>
      <w:r w:rsidR="000B22FA">
        <w:rPr>
          <w:rFonts w:ascii="Times New Roman" w:hAnsi="Times New Roman" w:cs="Times New Roman"/>
          <w:sz w:val="28"/>
          <w:szCs w:val="28"/>
        </w:rPr>
        <w:t xml:space="preserve"> и обеспечить охват </w:t>
      </w:r>
      <w:r w:rsidR="000B22FA" w:rsidRPr="00837F6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22180">
        <w:rPr>
          <w:rFonts w:ascii="Times New Roman" w:hAnsi="Times New Roman" w:cs="Times New Roman"/>
          <w:sz w:val="28"/>
          <w:szCs w:val="28"/>
        </w:rPr>
        <w:t>85</w:t>
      </w:r>
      <w:r w:rsidR="000B22FA" w:rsidRPr="00837F6F">
        <w:rPr>
          <w:rFonts w:ascii="Times New Roman" w:hAnsi="Times New Roman" w:cs="Times New Roman"/>
          <w:sz w:val="28"/>
          <w:szCs w:val="28"/>
        </w:rPr>
        <w:t xml:space="preserve"> % школьников в летний период качественным, безопасным отдыхом, оздоровлением, занятостью и досугом.</w:t>
      </w:r>
      <w:proofErr w:type="gramEnd"/>
    </w:p>
    <w:p w:rsidR="00113BC1" w:rsidRDefault="009F6E75" w:rsidP="007123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303">
        <w:rPr>
          <w:rFonts w:ascii="Times New Roman" w:hAnsi="Times New Roman" w:cs="Times New Roman"/>
          <w:sz w:val="28"/>
          <w:szCs w:val="28"/>
        </w:rPr>
        <w:t>1.3</w:t>
      </w:r>
      <w:r w:rsidR="00113BC1" w:rsidRPr="00712303">
        <w:rPr>
          <w:rFonts w:ascii="Times New Roman" w:hAnsi="Times New Roman" w:cs="Times New Roman"/>
          <w:sz w:val="28"/>
          <w:szCs w:val="28"/>
        </w:rPr>
        <w:t xml:space="preserve">.3. Установить продолжительность смены в организациях отдыха </w:t>
      </w:r>
      <w:r w:rsidR="00405403">
        <w:rPr>
          <w:rFonts w:ascii="Times New Roman" w:hAnsi="Times New Roman" w:cs="Times New Roman"/>
          <w:sz w:val="28"/>
          <w:szCs w:val="28"/>
        </w:rPr>
        <w:t>детей  и их оздоровления на 2024</w:t>
      </w:r>
      <w:r w:rsidR="00113BC1" w:rsidRPr="00712303">
        <w:rPr>
          <w:rFonts w:ascii="Times New Roman" w:hAnsi="Times New Roman" w:cs="Times New Roman"/>
          <w:sz w:val="28"/>
          <w:szCs w:val="28"/>
        </w:rPr>
        <w:t xml:space="preserve"> год </w:t>
      </w:r>
      <w:r w:rsidR="00F70ADF" w:rsidRPr="00712303">
        <w:rPr>
          <w:rFonts w:ascii="Times New Roman" w:hAnsi="Times New Roman" w:cs="Times New Roman"/>
          <w:sz w:val="28"/>
          <w:szCs w:val="28"/>
        </w:rPr>
        <w:t>21 календарный день,</w:t>
      </w:r>
      <w:r w:rsidR="00FA64D7" w:rsidRPr="00712303">
        <w:rPr>
          <w:rFonts w:ascii="Times New Roman" w:hAnsi="Times New Roman" w:cs="Times New Roman"/>
          <w:sz w:val="28"/>
          <w:szCs w:val="28"/>
        </w:rPr>
        <w:t xml:space="preserve"> включая выходные и праздничные дни.</w:t>
      </w:r>
      <w:r w:rsidR="00712303" w:rsidRPr="00712303">
        <w:rPr>
          <w:rFonts w:ascii="Times New Roman" w:hAnsi="Times New Roman" w:cs="Times New Roman"/>
          <w:sz w:val="28"/>
          <w:szCs w:val="28"/>
        </w:rPr>
        <w:t xml:space="preserve"> </w:t>
      </w:r>
      <w:r w:rsidR="00712303">
        <w:rPr>
          <w:rFonts w:ascii="Times New Roman" w:hAnsi="Times New Roman" w:cs="Times New Roman"/>
          <w:sz w:val="28"/>
          <w:szCs w:val="28"/>
        </w:rPr>
        <w:t>Р</w:t>
      </w:r>
      <w:r w:rsidR="00712303" w:rsidRPr="00712303">
        <w:rPr>
          <w:rFonts w:ascii="Times New Roman" w:hAnsi="Times New Roman" w:cs="Times New Roman"/>
          <w:sz w:val="28"/>
          <w:szCs w:val="28"/>
        </w:rPr>
        <w:t>аботу о</w:t>
      </w:r>
      <w:r w:rsidR="00712303">
        <w:rPr>
          <w:rFonts w:ascii="Times New Roman" w:hAnsi="Times New Roman" w:cs="Times New Roman"/>
          <w:sz w:val="28"/>
          <w:szCs w:val="28"/>
        </w:rPr>
        <w:t>з</w:t>
      </w:r>
      <w:r w:rsidR="00712303" w:rsidRPr="00712303">
        <w:rPr>
          <w:rFonts w:ascii="Times New Roman" w:hAnsi="Times New Roman" w:cs="Times New Roman"/>
          <w:sz w:val="28"/>
          <w:szCs w:val="28"/>
        </w:rPr>
        <w:t xml:space="preserve">доровительных лагерей с дневным пребыванием и лагерей труда и отдыха </w:t>
      </w:r>
      <w:r w:rsidR="00712303" w:rsidRPr="00814224">
        <w:rPr>
          <w:rFonts w:ascii="Times New Roman" w:hAnsi="Times New Roman" w:cs="Times New Roman"/>
          <w:sz w:val="28"/>
          <w:szCs w:val="28"/>
        </w:rPr>
        <w:t>организовать</w:t>
      </w:r>
      <w:r w:rsidR="00712303" w:rsidRPr="00712303">
        <w:rPr>
          <w:rFonts w:ascii="Times New Roman" w:hAnsi="Times New Roman" w:cs="Times New Roman"/>
          <w:sz w:val="28"/>
          <w:szCs w:val="28"/>
        </w:rPr>
        <w:t xml:space="preserve"> до 17-00 часов.</w:t>
      </w:r>
    </w:p>
    <w:p w:rsidR="00242E11" w:rsidRDefault="001734CB" w:rsidP="00712303">
      <w:pPr>
        <w:spacing w:after="0" w:line="240" w:lineRule="auto"/>
        <w:ind w:firstLine="851"/>
        <w:jc w:val="both"/>
        <w:rPr>
          <w:rStyle w:val="fontstyle01"/>
          <w:rFonts w:ascii="Times New Roman" w:hAnsi="Times New Roman" w:cs="Times New Roman"/>
        </w:rPr>
      </w:pPr>
      <w:r w:rsidRPr="001734CB">
        <w:rPr>
          <w:rStyle w:val="fontstyle01"/>
          <w:rFonts w:ascii="Times New Roman" w:hAnsi="Times New Roman" w:cs="Times New Roman"/>
        </w:rPr>
        <w:t>1.3.4.</w:t>
      </w:r>
      <w:r w:rsidR="00623E4D">
        <w:rPr>
          <w:rStyle w:val="fontstyle01"/>
          <w:rFonts w:ascii="Times New Roman" w:hAnsi="Times New Roman" w:cs="Times New Roman"/>
        </w:rPr>
        <w:t xml:space="preserve"> </w:t>
      </w:r>
      <w:r w:rsidRPr="001734CB">
        <w:rPr>
          <w:rStyle w:val="fontstyle01"/>
          <w:rFonts w:ascii="Times New Roman" w:hAnsi="Times New Roman" w:cs="Times New Roman"/>
        </w:rPr>
        <w:t>Установить следующие сроки проведения смен в лагерях с</w:t>
      </w:r>
      <w:r w:rsidRPr="001734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34CB">
        <w:rPr>
          <w:rStyle w:val="fontstyle01"/>
          <w:rFonts w:ascii="Times New Roman" w:hAnsi="Times New Roman" w:cs="Times New Roman"/>
        </w:rPr>
        <w:t xml:space="preserve">дневным пребыванием и лагерях труда и отдыха, впериод летней </w:t>
      </w:r>
      <w:r>
        <w:rPr>
          <w:rStyle w:val="fontstyle01"/>
          <w:rFonts w:ascii="Times New Roman" w:hAnsi="Times New Roman" w:cs="Times New Roman"/>
        </w:rPr>
        <w:t>о</w:t>
      </w:r>
      <w:r w:rsidRPr="001734CB">
        <w:rPr>
          <w:rStyle w:val="fontstyle01"/>
          <w:rFonts w:ascii="Times New Roman" w:hAnsi="Times New Roman" w:cs="Times New Roman"/>
        </w:rPr>
        <w:t>здоровительной кампании:</w:t>
      </w:r>
    </w:p>
    <w:p w:rsidR="00242E11" w:rsidRDefault="00405403" w:rsidP="00712303">
      <w:pPr>
        <w:spacing w:after="0" w:line="240" w:lineRule="auto"/>
        <w:ind w:firstLine="851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-1 смена (03.06.-23.06.2024</w:t>
      </w:r>
      <w:r w:rsidR="001734CB" w:rsidRPr="001734CB">
        <w:rPr>
          <w:rStyle w:val="fontstyle01"/>
          <w:rFonts w:ascii="Times New Roman" w:hAnsi="Times New Roman" w:cs="Times New Roman"/>
        </w:rPr>
        <w:t>г.);</w:t>
      </w:r>
    </w:p>
    <w:p w:rsidR="00242E11" w:rsidRDefault="00405403" w:rsidP="00712303">
      <w:pPr>
        <w:spacing w:after="0" w:line="240" w:lineRule="auto"/>
        <w:ind w:firstLine="851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-2 смена (24.06.-14.07.2024</w:t>
      </w:r>
      <w:r w:rsidR="001734CB" w:rsidRPr="001734CB">
        <w:rPr>
          <w:rStyle w:val="fontstyle01"/>
          <w:rFonts w:ascii="Times New Roman" w:hAnsi="Times New Roman" w:cs="Times New Roman"/>
        </w:rPr>
        <w:t>г.);</w:t>
      </w:r>
    </w:p>
    <w:p w:rsidR="005F2B9E" w:rsidRDefault="00405403" w:rsidP="00712303">
      <w:pPr>
        <w:spacing w:after="0" w:line="240" w:lineRule="auto"/>
        <w:ind w:firstLine="851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-3 смена (29</w:t>
      </w:r>
      <w:r w:rsidR="00FE4B99">
        <w:rPr>
          <w:rStyle w:val="fontstyle01"/>
          <w:rFonts w:ascii="Times New Roman" w:hAnsi="Times New Roman" w:cs="Times New Roman"/>
        </w:rPr>
        <w:t xml:space="preserve">.07.- </w:t>
      </w:r>
      <w:r>
        <w:rPr>
          <w:rStyle w:val="fontstyle01"/>
          <w:rFonts w:ascii="Times New Roman" w:hAnsi="Times New Roman" w:cs="Times New Roman"/>
        </w:rPr>
        <w:t>18</w:t>
      </w:r>
      <w:r w:rsidR="005F2B9E">
        <w:rPr>
          <w:rStyle w:val="fontstyle01"/>
          <w:rFonts w:ascii="Times New Roman" w:hAnsi="Times New Roman" w:cs="Times New Roman"/>
        </w:rPr>
        <w:t>.08.20</w:t>
      </w:r>
      <w:r>
        <w:rPr>
          <w:rStyle w:val="fontstyle01"/>
          <w:rFonts w:ascii="Times New Roman" w:hAnsi="Times New Roman" w:cs="Times New Roman"/>
        </w:rPr>
        <w:t>24</w:t>
      </w:r>
      <w:r w:rsidR="005F2B9E">
        <w:rPr>
          <w:rStyle w:val="fontstyle01"/>
          <w:rFonts w:ascii="Times New Roman" w:hAnsi="Times New Roman" w:cs="Times New Roman"/>
        </w:rPr>
        <w:t>г.</w:t>
      </w:r>
      <w:r w:rsidR="005F2B9E" w:rsidRPr="001734CB">
        <w:rPr>
          <w:rStyle w:val="fontstyle01"/>
          <w:rFonts w:ascii="Times New Roman" w:hAnsi="Times New Roman" w:cs="Times New Roman"/>
        </w:rPr>
        <w:t>).</w:t>
      </w:r>
    </w:p>
    <w:p w:rsidR="00D22180" w:rsidRDefault="00B70762" w:rsidP="007123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01"/>
          <w:rFonts w:ascii="Times New Roman" w:hAnsi="Times New Roman" w:cs="Times New Roman"/>
        </w:rPr>
        <w:t>1.3.5.</w:t>
      </w:r>
      <w:r w:rsidR="009B37F8">
        <w:rPr>
          <w:rStyle w:val="fontstyle01"/>
          <w:rFonts w:ascii="Times New Roman" w:hAnsi="Times New Roman" w:cs="Times New Roman"/>
        </w:rPr>
        <w:t xml:space="preserve"> </w:t>
      </w:r>
      <w:r w:rsidRPr="00B70762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учреждениям</w:t>
      </w:r>
      <w:r w:rsidR="00D22180" w:rsidRP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>Засосенская</w:t>
      </w:r>
      <w:proofErr w:type="spellEnd"/>
      <w:r w:rsid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СОШ», МБОУ «</w:t>
      </w:r>
      <w:proofErr w:type="spellStart"/>
      <w:r w:rsid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>Ливенская</w:t>
      </w:r>
      <w:proofErr w:type="spellEnd"/>
      <w:r w:rsid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 1», ОГБОУ «</w:t>
      </w:r>
      <w:proofErr w:type="spellStart"/>
      <w:r w:rsid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>Бирюченская</w:t>
      </w:r>
      <w:proofErr w:type="spellEnd"/>
      <w:r w:rsid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СОШ», МБОУ «Стрелецкая СОШ»,</w:t>
      </w:r>
      <w:r w:rsidR="00405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«Веселовская СОШ», МБОУ «</w:t>
      </w:r>
      <w:proofErr w:type="spellStart"/>
      <w:r w:rsidR="00405403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Верхососенская</w:t>
      </w:r>
      <w:proofErr w:type="spellEnd"/>
      <w:r w:rsidR="00405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</w:t>
      </w:r>
      <w:r w:rsidRPr="00B70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будут работат</w:t>
      </w:r>
      <w:r w:rsidR="00D22180">
        <w:rPr>
          <w:rFonts w:ascii="Times New Roman" w:hAnsi="Times New Roman" w:cs="Times New Roman"/>
          <w:sz w:val="28"/>
          <w:szCs w:val="28"/>
          <w:shd w:val="clear" w:color="auto" w:fill="FFFFFF"/>
        </w:rPr>
        <w:t>ь пункты приема экзаменов (ППЭ)</w:t>
      </w:r>
      <w:r w:rsidR="007D7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7076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 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геря начинать только</w:t>
      </w:r>
      <w:r w:rsidRPr="00B70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окончании</w:t>
      </w:r>
      <w:r w:rsidR="00BB0C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итоговой аттестации</w:t>
      </w:r>
      <w:r w:rsidR="00FE4B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4893" w:rsidRDefault="00113BC1" w:rsidP="007123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1.</w:t>
      </w:r>
      <w:r w:rsidR="009F6E75">
        <w:rPr>
          <w:rFonts w:ascii="Times New Roman" w:hAnsi="Times New Roman" w:cs="Times New Roman"/>
          <w:sz w:val="28"/>
          <w:szCs w:val="28"/>
        </w:rPr>
        <w:t>4</w:t>
      </w:r>
      <w:r w:rsidRPr="00FF633C">
        <w:rPr>
          <w:rFonts w:ascii="Times New Roman" w:hAnsi="Times New Roman" w:cs="Times New Roman"/>
          <w:sz w:val="28"/>
          <w:szCs w:val="28"/>
        </w:rPr>
        <w:t xml:space="preserve">. </w:t>
      </w:r>
      <w:r w:rsidR="00BB0CC3">
        <w:rPr>
          <w:rFonts w:ascii="Times New Roman" w:hAnsi="Times New Roman" w:cs="Times New Roman"/>
          <w:sz w:val="28"/>
          <w:szCs w:val="28"/>
        </w:rPr>
        <w:t>О</w:t>
      </w:r>
      <w:r w:rsidRPr="00FF633C">
        <w:rPr>
          <w:rFonts w:ascii="Times New Roman" w:hAnsi="Times New Roman" w:cs="Times New Roman"/>
          <w:sz w:val="28"/>
          <w:szCs w:val="28"/>
        </w:rPr>
        <w:t>рганизовать своевременную  подготовку лагерей труда и отдыха и детских оздоровительных лагерей с дневным пребыванием  к</w:t>
      </w:r>
      <w:r w:rsidR="00834893">
        <w:rPr>
          <w:rFonts w:ascii="Times New Roman" w:hAnsi="Times New Roman" w:cs="Times New Roman"/>
          <w:sz w:val="28"/>
          <w:szCs w:val="28"/>
        </w:rPr>
        <w:t xml:space="preserve"> началу оздоровительного сезона.</w:t>
      </w:r>
    </w:p>
    <w:p w:rsidR="000B3A78" w:rsidRPr="00FF633C" w:rsidRDefault="009F6E75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3A78" w:rsidRPr="00FF633C">
        <w:rPr>
          <w:rFonts w:ascii="Times New Roman" w:hAnsi="Times New Roman" w:cs="Times New Roman"/>
          <w:sz w:val="28"/>
          <w:szCs w:val="28"/>
        </w:rPr>
        <w:t>При организации питания в оздоровительных учреждениях с дневным пребыванием   руководствоваться «Примерным расчетом стоимости питания детей и подростков в оздоровительных учреждениях с дневным пребыванием детей, организуемых в дни школьных каникул на территории Белгородской области на 20</w:t>
      </w:r>
      <w:r w:rsidR="0048524E" w:rsidRPr="00FF633C">
        <w:rPr>
          <w:rFonts w:ascii="Times New Roman" w:hAnsi="Times New Roman" w:cs="Times New Roman"/>
          <w:sz w:val="28"/>
          <w:szCs w:val="28"/>
        </w:rPr>
        <w:t>2</w:t>
      </w:r>
      <w:r w:rsidR="00405403">
        <w:rPr>
          <w:rFonts w:ascii="Times New Roman" w:hAnsi="Times New Roman" w:cs="Times New Roman"/>
          <w:sz w:val="28"/>
          <w:szCs w:val="28"/>
        </w:rPr>
        <w:t>4</w:t>
      </w:r>
      <w:r w:rsidR="007D7697">
        <w:rPr>
          <w:rFonts w:ascii="Times New Roman" w:hAnsi="Times New Roman" w:cs="Times New Roman"/>
          <w:sz w:val="28"/>
          <w:szCs w:val="28"/>
        </w:rPr>
        <w:t xml:space="preserve"> год (при 3</w:t>
      </w:r>
      <w:r w:rsidR="000B3A78" w:rsidRPr="00FF633C">
        <w:rPr>
          <w:rFonts w:ascii="Times New Roman" w:hAnsi="Times New Roman" w:cs="Times New Roman"/>
          <w:sz w:val="28"/>
          <w:szCs w:val="28"/>
        </w:rPr>
        <w:t xml:space="preserve">-х разовом питании)» согласованным с Комиссией по государственному регулированию цен и тарифов в Белгородской </w:t>
      </w:r>
      <w:r w:rsidR="000B3A78" w:rsidRPr="001B311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9225E" w:rsidRPr="001B311C">
        <w:rPr>
          <w:rFonts w:ascii="Times New Roman" w:hAnsi="Times New Roman" w:cs="Times New Roman"/>
          <w:sz w:val="28"/>
          <w:szCs w:val="28"/>
        </w:rPr>
        <w:t>(</w:t>
      </w:r>
      <w:r w:rsidR="00BB0CC3" w:rsidRPr="001B311C">
        <w:rPr>
          <w:rFonts w:ascii="Times New Roman" w:hAnsi="Times New Roman" w:cs="Times New Roman"/>
          <w:sz w:val="28"/>
          <w:szCs w:val="28"/>
        </w:rPr>
        <w:t>Приложение №</w:t>
      </w:r>
      <w:r w:rsidR="00F70ADF">
        <w:rPr>
          <w:rFonts w:ascii="Times New Roman" w:hAnsi="Times New Roman" w:cs="Times New Roman"/>
          <w:sz w:val="28"/>
          <w:szCs w:val="28"/>
        </w:rPr>
        <w:t>2</w:t>
      </w:r>
      <w:r w:rsidR="000B3A78" w:rsidRPr="001B311C">
        <w:rPr>
          <w:rFonts w:ascii="Times New Roman" w:hAnsi="Times New Roman" w:cs="Times New Roman"/>
          <w:sz w:val="28"/>
          <w:szCs w:val="28"/>
        </w:rPr>
        <w:t>)</w:t>
      </w:r>
      <w:r w:rsidR="006C08D1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1B31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A78" w:rsidRDefault="000B3A78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F633C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Средняя стоимость питания одного ребенка в оздоровительном лагере дневного пребывания и</w:t>
      </w:r>
      <w:r w:rsidR="00405403">
        <w:rPr>
          <w:rFonts w:ascii="Times New Roman" w:hAnsi="Times New Roman" w:cs="Times New Roman"/>
          <w:sz w:val="28"/>
          <w:szCs w:val="28"/>
          <w:lang w:val="ru-RU"/>
        </w:rPr>
        <w:t xml:space="preserve"> в лагерях труда и отдыха в 2024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составит</w:t>
      </w:r>
      <w:r w:rsidR="007D769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05403">
        <w:rPr>
          <w:rFonts w:ascii="Times New Roman" w:hAnsi="Times New Roman" w:cs="Times New Roman"/>
          <w:b/>
          <w:sz w:val="28"/>
          <w:szCs w:val="28"/>
          <w:lang w:val="ru-RU"/>
        </w:rPr>
        <w:t>169</w:t>
      </w:r>
      <w:r w:rsidR="00F70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F633C">
        <w:rPr>
          <w:rFonts w:ascii="Times New Roman" w:hAnsi="Times New Roman" w:cs="Times New Roman"/>
          <w:b/>
          <w:bCs/>
          <w:sz w:val="28"/>
          <w:szCs w:val="28"/>
          <w:lang w:val="ru-RU"/>
        </w:rPr>
        <w:t>руб.</w:t>
      </w:r>
      <w:r w:rsidRPr="00FF63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день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 для детей школьного возраста </w:t>
      </w:r>
      <w:r w:rsidR="007D769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 </w:t>
      </w:r>
      <w:r w:rsidR="007D7697" w:rsidRPr="007D7697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7D7697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7D7697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7D76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разовом</w:t>
      </w:r>
      <w:r w:rsidRPr="00FF633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питании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 в оздоровительных учреждениях с дневным пребыванием (средняя стоимость путевки </w:t>
      </w:r>
      <w:r w:rsidR="007D769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D38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05403">
        <w:rPr>
          <w:rFonts w:ascii="Times New Roman" w:hAnsi="Times New Roman" w:cs="Times New Roman"/>
          <w:b/>
          <w:sz w:val="28"/>
          <w:szCs w:val="28"/>
          <w:lang w:val="ru-RU"/>
        </w:rPr>
        <w:t>535</w:t>
      </w:r>
      <w:r w:rsidRPr="00FF6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</w:t>
      </w:r>
      <w:r w:rsidR="00FB0C66">
        <w:rPr>
          <w:rFonts w:ascii="Times New Roman" w:hAnsi="Times New Roman" w:cs="Times New Roman"/>
          <w:b/>
          <w:sz w:val="28"/>
          <w:szCs w:val="28"/>
          <w:lang w:val="ru-RU"/>
        </w:rPr>
        <w:t>б.</w:t>
      </w:r>
      <w:r w:rsidR="007123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="005D38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0ADF" w:rsidRPr="00405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15 </w:t>
      </w:r>
      <w:r w:rsidR="005F2B9E" w:rsidRPr="004054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рабочих </w:t>
      </w:r>
      <w:r w:rsidR="00F70ADF" w:rsidRPr="00405403">
        <w:rPr>
          <w:rFonts w:ascii="Times New Roman" w:hAnsi="Times New Roman" w:cs="Times New Roman"/>
          <w:b/>
          <w:sz w:val="28"/>
          <w:szCs w:val="28"/>
          <w:lang w:val="ru-RU"/>
        </w:rPr>
        <w:t>дней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834893" w:rsidRDefault="00834893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Финансирование расходов на содержание детей и их оздоровление обеспечить за счет средств муниципального и областного бюджетов, родителей в пределах полномочий.</w:t>
      </w:r>
    </w:p>
    <w:p w:rsidR="00834893" w:rsidRDefault="00834893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Принять к сведению, что:</w:t>
      </w:r>
    </w:p>
    <w:p w:rsidR="00834893" w:rsidRDefault="00834893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Путевки в детские оздоровительные лагеря с дневным пребывание для детей</w:t>
      </w:r>
      <w:r w:rsidR="00BB0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ситуации, оплачиваются из средств областного и муниципального бюджетов.</w:t>
      </w:r>
    </w:p>
    <w:p w:rsidR="00834893" w:rsidRDefault="00834893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1.7.3. Определить размер родительской платы за путевку в детских оздоровительных лагерях с дневным пребыванием и лагерях труда и отдыха не менее 20 % </w:t>
      </w:r>
      <w:r w:rsidR="007D7697">
        <w:rPr>
          <w:rFonts w:ascii="Times New Roman" w:hAnsi="Times New Roman" w:cs="Times New Roman"/>
          <w:sz w:val="28"/>
          <w:szCs w:val="28"/>
        </w:rPr>
        <w:t xml:space="preserve"> (</w:t>
      </w:r>
      <w:r w:rsidR="00405403" w:rsidRPr="005D38EB">
        <w:rPr>
          <w:rFonts w:ascii="Times New Roman" w:hAnsi="Times New Roman" w:cs="Times New Roman"/>
          <w:b/>
          <w:sz w:val="28"/>
          <w:szCs w:val="28"/>
        </w:rPr>
        <w:t>507</w:t>
      </w:r>
      <w:r w:rsidR="007D7697" w:rsidRPr="005D38EB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7D7697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от полной её стоимости с учетом критериев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80 </w:t>
      </w:r>
      <w:r w:rsidRPr="00FF633C">
        <w:rPr>
          <w:rFonts w:ascii="Times New Roman" w:hAnsi="Times New Roman" w:cs="Times New Roman"/>
          <w:sz w:val="28"/>
          <w:szCs w:val="28"/>
        </w:rPr>
        <w:t xml:space="preserve">% </w:t>
      </w:r>
      <w:r w:rsidR="007D7697">
        <w:rPr>
          <w:rFonts w:ascii="Times New Roman" w:hAnsi="Times New Roman" w:cs="Times New Roman"/>
          <w:sz w:val="28"/>
          <w:szCs w:val="28"/>
        </w:rPr>
        <w:t>(</w:t>
      </w:r>
      <w:r w:rsidR="00405403" w:rsidRPr="005D38EB">
        <w:rPr>
          <w:rFonts w:ascii="Times New Roman" w:hAnsi="Times New Roman" w:cs="Times New Roman"/>
          <w:b/>
          <w:sz w:val="28"/>
          <w:szCs w:val="28"/>
        </w:rPr>
        <w:t>2028</w:t>
      </w:r>
      <w:r w:rsidR="007D7697" w:rsidRPr="005D38EB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7D7697">
        <w:rPr>
          <w:rFonts w:ascii="Times New Roman" w:hAnsi="Times New Roman" w:cs="Times New Roman"/>
          <w:sz w:val="28"/>
          <w:szCs w:val="28"/>
        </w:rPr>
        <w:t xml:space="preserve">.) </w:t>
      </w:r>
      <w:r w:rsidRPr="00FF633C">
        <w:rPr>
          <w:rFonts w:ascii="Times New Roman" w:hAnsi="Times New Roman" w:cs="Times New Roman"/>
          <w:sz w:val="28"/>
          <w:szCs w:val="28"/>
        </w:rPr>
        <w:t>- средства мун</w:t>
      </w:r>
      <w:r>
        <w:rPr>
          <w:rFonts w:ascii="Times New Roman" w:hAnsi="Times New Roman" w:cs="Times New Roman"/>
          <w:sz w:val="28"/>
          <w:szCs w:val="28"/>
        </w:rPr>
        <w:t>иципального бюджета.</w:t>
      </w:r>
    </w:p>
    <w:p w:rsidR="004D5CCE" w:rsidRPr="00FF633C" w:rsidRDefault="004D5CCE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1.</w:t>
      </w:r>
      <w:r w:rsidR="00834893">
        <w:rPr>
          <w:rFonts w:ascii="Times New Roman" w:hAnsi="Times New Roman" w:cs="Times New Roman"/>
          <w:sz w:val="28"/>
          <w:szCs w:val="28"/>
        </w:rPr>
        <w:t>8</w:t>
      </w:r>
      <w:r w:rsidRPr="0079225E">
        <w:rPr>
          <w:rFonts w:ascii="Times New Roman" w:hAnsi="Times New Roman" w:cs="Times New Roman"/>
          <w:b/>
          <w:sz w:val="28"/>
          <w:szCs w:val="28"/>
        </w:rPr>
        <w:t xml:space="preserve">. В срок до </w:t>
      </w:r>
      <w:r w:rsidR="00405403">
        <w:rPr>
          <w:rFonts w:ascii="Times New Roman" w:hAnsi="Times New Roman" w:cs="Times New Roman"/>
          <w:b/>
          <w:sz w:val="28"/>
          <w:szCs w:val="28"/>
        </w:rPr>
        <w:t>24</w:t>
      </w:r>
      <w:r w:rsidRPr="0079225E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B3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403">
        <w:rPr>
          <w:rFonts w:ascii="Times New Roman" w:hAnsi="Times New Roman" w:cs="Times New Roman"/>
          <w:b/>
          <w:sz w:val="28"/>
          <w:szCs w:val="28"/>
        </w:rPr>
        <w:t>2024</w:t>
      </w:r>
      <w:r w:rsidR="00BB0CC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6A017B">
        <w:rPr>
          <w:rFonts w:ascii="Times New Roman" w:hAnsi="Times New Roman" w:cs="Times New Roman"/>
          <w:sz w:val="28"/>
          <w:szCs w:val="28"/>
        </w:rPr>
        <w:t xml:space="preserve"> и предоставить </w:t>
      </w:r>
      <w:r w:rsidR="006A017B" w:rsidRPr="00FF633C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7D7697">
        <w:rPr>
          <w:rFonts w:ascii="Times New Roman" w:hAnsi="Times New Roman" w:cs="Times New Roman"/>
          <w:sz w:val="28"/>
          <w:szCs w:val="28"/>
        </w:rPr>
        <w:t>воспитания</w:t>
      </w:r>
      <w:r w:rsidR="006A017B" w:rsidRPr="00FF633C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(Мозговой О.К.)</w:t>
      </w:r>
      <w:r w:rsidRPr="00FF633C">
        <w:rPr>
          <w:rFonts w:ascii="Times New Roman" w:hAnsi="Times New Roman" w:cs="Times New Roman"/>
          <w:sz w:val="28"/>
          <w:szCs w:val="28"/>
        </w:rPr>
        <w:t>:</w:t>
      </w:r>
    </w:p>
    <w:p w:rsidR="004D5CCE" w:rsidRPr="00FF633C" w:rsidRDefault="006A017B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</w:t>
      </w:r>
      <w:r w:rsidR="004D5CCE" w:rsidRPr="00FF633C">
        <w:rPr>
          <w:rFonts w:ascii="Times New Roman" w:hAnsi="Times New Roman" w:cs="Times New Roman"/>
          <w:sz w:val="28"/>
          <w:szCs w:val="28"/>
        </w:rPr>
        <w:t xml:space="preserve"> по организации работы </w:t>
      </w:r>
      <w:r w:rsidRPr="00FF633C">
        <w:rPr>
          <w:rFonts w:ascii="Times New Roman" w:hAnsi="Times New Roman" w:cs="Times New Roman"/>
          <w:sz w:val="28"/>
          <w:szCs w:val="28"/>
        </w:rPr>
        <w:t>оздоровительн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D5CCE" w:rsidRPr="00FF633C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я с дневным пребыванием и лагеря труда и отдыха</w:t>
      </w:r>
      <w:r w:rsidR="007B238F">
        <w:rPr>
          <w:rFonts w:ascii="Times New Roman" w:hAnsi="Times New Roman" w:cs="Times New Roman"/>
          <w:sz w:val="28"/>
          <w:szCs w:val="28"/>
        </w:rPr>
        <w:t xml:space="preserve"> (</w:t>
      </w:r>
      <w:r w:rsidR="007B238F" w:rsidRPr="00F70ADF">
        <w:rPr>
          <w:rFonts w:ascii="Times New Roman" w:hAnsi="Times New Roman" w:cs="Times New Roman"/>
          <w:b/>
          <w:sz w:val="28"/>
          <w:szCs w:val="28"/>
        </w:rPr>
        <w:t>с указанием профиля оздоровительного лагеря</w:t>
      </w:r>
      <w:r w:rsidR="007B23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CCE" w:rsidRPr="001B311C" w:rsidRDefault="004D5CCE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 xml:space="preserve">- штатную ведомость работников, которых планируется привлечь к работе оздоровительного лагеря с дневным пребыванием и </w:t>
      </w:r>
      <w:r w:rsidR="007B238F">
        <w:rPr>
          <w:rFonts w:ascii="Times New Roman" w:hAnsi="Times New Roman" w:cs="Times New Roman"/>
          <w:sz w:val="28"/>
          <w:szCs w:val="28"/>
        </w:rPr>
        <w:t xml:space="preserve">лагеря труда и </w:t>
      </w:r>
      <w:r w:rsidR="007B238F" w:rsidRPr="001B311C">
        <w:rPr>
          <w:rFonts w:ascii="Times New Roman" w:hAnsi="Times New Roman" w:cs="Times New Roman"/>
          <w:sz w:val="28"/>
          <w:szCs w:val="28"/>
        </w:rPr>
        <w:t>отдыха</w:t>
      </w:r>
      <w:r w:rsidR="000B22FA">
        <w:rPr>
          <w:rFonts w:ascii="Times New Roman" w:hAnsi="Times New Roman" w:cs="Times New Roman"/>
          <w:sz w:val="28"/>
          <w:szCs w:val="28"/>
        </w:rPr>
        <w:t xml:space="preserve"> </w:t>
      </w:r>
      <w:r w:rsidR="00C41C40" w:rsidRPr="00C41C40">
        <w:rPr>
          <w:rFonts w:ascii="Times New Roman" w:hAnsi="Times New Roman" w:cs="Times New Roman"/>
          <w:b/>
          <w:sz w:val="28"/>
          <w:szCs w:val="28"/>
          <w:u w:val="single"/>
        </w:rPr>
        <w:t>на каждую смену</w:t>
      </w:r>
      <w:r w:rsidR="007B238F" w:rsidRPr="001B311C">
        <w:rPr>
          <w:rFonts w:ascii="Times New Roman" w:hAnsi="Times New Roman" w:cs="Times New Roman"/>
          <w:sz w:val="28"/>
          <w:szCs w:val="28"/>
        </w:rPr>
        <w:t xml:space="preserve"> (</w:t>
      </w:r>
      <w:r w:rsidR="00754ECF" w:rsidRPr="001B311C">
        <w:rPr>
          <w:rFonts w:ascii="Times New Roman" w:hAnsi="Times New Roman" w:cs="Times New Roman"/>
          <w:sz w:val="28"/>
          <w:szCs w:val="28"/>
        </w:rPr>
        <w:t>Приложение №</w:t>
      </w:r>
      <w:r w:rsidR="00D86A9B" w:rsidRPr="001B311C">
        <w:rPr>
          <w:rFonts w:ascii="Times New Roman" w:hAnsi="Times New Roman" w:cs="Times New Roman"/>
          <w:sz w:val="28"/>
          <w:szCs w:val="28"/>
        </w:rPr>
        <w:t>3</w:t>
      </w:r>
      <w:r w:rsidR="007B238F" w:rsidRPr="001B311C">
        <w:rPr>
          <w:rFonts w:ascii="Times New Roman" w:hAnsi="Times New Roman" w:cs="Times New Roman"/>
          <w:sz w:val="28"/>
          <w:szCs w:val="28"/>
        </w:rPr>
        <w:t>);</w:t>
      </w:r>
    </w:p>
    <w:p w:rsidR="004D5CCE" w:rsidRDefault="00754ECF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11C">
        <w:rPr>
          <w:rFonts w:ascii="Times New Roman" w:hAnsi="Times New Roman" w:cs="Times New Roman"/>
          <w:sz w:val="28"/>
          <w:szCs w:val="28"/>
        </w:rPr>
        <w:t xml:space="preserve">- </w:t>
      </w:r>
      <w:r w:rsidR="004D5CCE" w:rsidRPr="001B311C">
        <w:rPr>
          <w:rFonts w:ascii="Times New Roman" w:hAnsi="Times New Roman" w:cs="Times New Roman"/>
          <w:sz w:val="28"/>
          <w:szCs w:val="28"/>
        </w:rPr>
        <w:t>список поставщиков продуктов питания</w:t>
      </w:r>
      <w:r w:rsidRPr="001B311C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405403">
        <w:rPr>
          <w:rFonts w:ascii="Times New Roman" w:hAnsi="Times New Roman" w:cs="Times New Roman"/>
          <w:sz w:val="28"/>
          <w:szCs w:val="28"/>
        </w:rPr>
        <w:t>4</w:t>
      </w:r>
      <w:r w:rsidRPr="001B311C">
        <w:rPr>
          <w:rFonts w:ascii="Times New Roman" w:hAnsi="Times New Roman" w:cs="Times New Roman"/>
          <w:sz w:val="28"/>
          <w:szCs w:val="28"/>
        </w:rPr>
        <w:t>)</w:t>
      </w:r>
      <w:r w:rsidR="007B238F" w:rsidRPr="001B311C">
        <w:rPr>
          <w:rFonts w:ascii="Times New Roman" w:hAnsi="Times New Roman" w:cs="Times New Roman"/>
          <w:sz w:val="28"/>
          <w:szCs w:val="28"/>
        </w:rPr>
        <w:t>;</w:t>
      </w:r>
    </w:p>
    <w:p w:rsidR="008611BB" w:rsidRDefault="004D5CCE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11C">
        <w:rPr>
          <w:rFonts w:ascii="Times New Roman" w:hAnsi="Times New Roman" w:cs="Times New Roman"/>
          <w:sz w:val="28"/>
          <w:szCs w:val="28"/>
        </w:rPr>
        <w:t xml:space="preserve">- ходатайство </w:t>
      </w:r>
      <w:r w:rsidR="0079225E" w:rsidRPr="001B311C">
        <w:rPr>
          <w:rFonts w:ascii="Times New Roman" w:hAnsi="Times New Roman" w:cs="Times New Roman"/>
          <w:sz w:val="28"/>
          <w:szCs w:val="28"/>
        </w:rPr>
        <w:t>(2</w:t>
      </w:r>
      <w:r w:rsidR="0056024A">
        <w:rPr>
          <w:rFonts w:ascii="Times New Roman" w:hAnsi="Times New Roman" w:cs="Times New Roman"/>
          <w:sz w:val="28"/>
          <w:szCs w:val="28"/>
        </w:rPr>
        <w:t xml:space="preserve"> </w:t>
      </w:r>
      <w:r w:rsidR="0079225E" w:rsidRPr="001B311C">
        <w:rPr>
          <w:rFonts w:ascii="Times New Roman" w:hAnsi="Times New Roman" w:cs="Times New Roman"/>
          <w:sz w:val="28"/>
          <w:szCs w:val="28"/>
        </w:rPr>
        <w:t xml:space="preserve">шт.) </w:t>
      </w:r>
      <w:r w:rsidR="005D4B58">
        <w:rPr>
          <w:rFonts w:ascii="Times New Roman" w:hAnsi="Times New Roman" w:cs="Times New Roman"/>
          <w:sz w:val="28"/>
          <w:szCs w:val="28"/>
        </w:rPr>
        <w:t xml:space="preserve">на оздоровление </w:t>
      </w:r>
      <w:r w:rsidRPr="00FF633C">
        <w:rPr>
          <w:rFonts w:ascii="Times New Roman" w:hAnsi="Times New Roman" w:cs="Times New Roman"/>
          <w:sz w:val="28"/>
          <w:szCs w:val="28"/>
        </w:rPr>
        <w:t>детей, находящихся в трудной жизненной ситуации,</w:t>
      </w:r>
      <w:r w:rsidR="005D4B58" w:rsidRPr="005D4B58">
        <w:rPr>
          <w:rFonts w:ascii="Times New Roman" w:hAnsi="Times New Roman" w:cs="Times New Roman"/>
          <w:sz w:val="28"/>
          <w:szCs w:val="28"/>
        </w:rPr>
        <w:t xml:space="preserve"> </w:t>
      </w:r>
      <w:r w:rsidR="005D4B58" w:rsidRPr="007D7697">
        <w:rPr>
          <w:rFonts w:ascii="Times New Roman" w:hAnsi="Times New Roman" w:cs="Times New Roman"/>
          <w:b/>
          <w:sz w:val="28"/>
          <w:szCs w:val="28"/>
        </w:rPr>
        <w:t>в муниципальную межведомственную комиссию по организации отдыха, оздоровления и занятости детей Красногвардейского</w:t>
      </w:r>
      <w:r w:rsidR="005D4B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633C">
        <w:rPr>
          <w:rFonts w:ascii="Times New Roman" w:hAnsi="Times New Roman" w:cs="Times New Roman"/>
          <w:sz w:val="28"/>
          <w:szCs w:val="28"/>
        </w:rPr>
        <w:t xml:space="preserve">  </w:t>
      </w:r>
      <w:r w:rsidR="00624C11">
        <w:rPr>
          <w:rFonts w:ascii="Times New Roman" w:hAnsi="Times New Roman" w:cs="Times New Roman"/>
          <w:sz w:val="28"/>
          <w:szCs w:val="28"/>
        </w:rPr>
        <w:t>в соответствии с квотами</w:t>
      </w:r>
      <w:r w:rsidR="00834893">
        <w:rPr>
          <w:rFonts w:ascii="Times New Roman" w:hAnsi="Times New Roman" w:cs="Times New Roman"/>
          <w:sz w:val="28"/>
          <w:szCs w:val="28"/>
        </w:rPr>
        <w:t xml:space="preserve"> (</w:t>
      </w:r>
      <w:r w:rsidR="00DD6958">
        <w:rPr>
          <w:rFonts w:ascii="Times New Roman" w:hAnsi="Times New Roman" w:cs="Times New Roman"/>
          <w:sz w:val="28"/>
          <w:szCs w:val="28"/>
        </w:rPr>
        <w:t>Об</w:t>
      </w:r>
      <w:r w:rsidR="008611BB">
        <w:rPr>
          <w:rFonts w:ascii="Times New Roman" w:hAnsi="Times New Roman" w:cs="Times New Roman"/>
          <w:sz w:val="28"/>
          <w:szCs w:val="28"/>
        </w:rPr>
        <w:t>язательно указывать статус ТЖС (</w:t>
      </w:r>
      <w:r w:rsidR="00DD6958">
        <w:rPr>
          <w:rFonts w:ascii="Times New Roman" w:hAnsi="Times New Roman" w:cs="Times New Roman"/>
          <w:sz w:val="28"/>
          <w:szCs w:val="28"/>
        </w:rPr>
        <w:t xml:space="preserve">дети сироты, дети инвалиды, дети с ОВЗ, </w:t>
      </w:r>
      <w:proofErr w:type="gramStart"/>
      <w:r w:rsidR="00DD695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DD6958">
        <w:rPr>
          <w:rFonts w:ascii="Times New Roman" w:hAnsi="Times New Roman" w:cs="Times New Roman"/>
          <w:sz w:val="28"/>
          <w:szCs w:val="28"/>
        </w:rPr>
        <w:t xml:space="preserve"> проживающие в малоимущих семьях</w:t>
      </w:r>
      <w:r w:rsidR="008611BB">
        <w:rPr>
          <w:rFonts w:ascii="Times New Roman" w:hAnsi="Times New Roman" w:cs="Times New Roman"/>
          <w:sz w:val="28"/>
          <w:szCs w:val="28"/>
        </w:rPr>
        <w:t>)</w:t>
      </w:r>
      <w:r w:rsidR="002A5A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1BB" w:rsidRDefault="008611BB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участников специальной военной операции на Украине.</w:t>
      </w:r>
    </w:p>
    <w:p w:rsidR="00624C11" w:rsidRDefault="00BF0E3F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633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3489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B4467">
        <w:rPr>
          <w:rFonts w:ascii="Times New Roman" w:hAnsi="Times New Roman" w:cs="Times New Roman"/>
          <w:b/>
          <w:sz w:val="28"/>
          <w:szCs w:val="28"/>
          <w:lang w:val="ru-RU"/>
        </w:rPr>
        <w:t>В срок до 24</w:t>
      </w:r>
      <w:r w:rsidRPr="00FF6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мая </w:t>
      </w:r>
      <w:r w:rsidR="006B4467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="00BB0C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 на сайте образовательного учреждения в разделе «Летний отдых» </w:t>
      </w:r>
      <w:r w:rsidR="00FE4B99">
        <w:rPr>
          <w:rFonts w:ascii="Times New Roman" w:hAnsi="Times New Roman" w:cs="Times New Roman"/>
          <w:sz w:val="28"/>
          <w:szCs w:val="28"/>
          <w:lang w:val="ru-RU"/>
        </w:rPr>
        <w:t xml:space="preserve">и в социальных сетях 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24C11" w:rsidRDefault="00624C11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F0E3F"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информацию об организации работы оздоровительного учреждения с дневным пребыванием, </w:t>
      </w:r>
    </w:p>
    <w:p w:rsidR="00624C11" w:rsidRDefault="00624C11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профильную </w:t>
      </w:r>
      <w:r w:rsidR="00BF0E3F" w:rsidRPr="00FF633C">
        <w:rPr>
          <w:rFonts w:ascii="Times New Roman" w:hAnsi="Times New Roman" w:cs="Times New Roman"/>
          <w:sz w:val="28"/>
          <w:szCs w:val="28"/>
          <w:lang w:val="ru-RU"/>
        </w:rPr>
        <w:t>воспитательную программу лагеря</w:t>
      </w:r>
      <w:r w:rsidR="00C162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обязательно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F0E3F"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направления деятельности лагеря, </w:t>
      </w:r>
    </w:p>
    <w:p w:rsidR="00BB0CC3" w:rsidRDefault="00624C11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F0E3F" w:rsidRPr="00FF633C">
        <w:rPr>
          <w:rFonts w:ascii="Times New Roman" w:hAnsi="Times New Roman" w:cs="Times New Roman"/>
          <w:sz w:val="28"/>
          <w:szCs w:val="28"/>
          <w:lang w:val="ru-RU"/>
        </w:rPr>
        <w:t>режим работы, эмблему</w:t>
      </w:r>
      <w:r w:rsidR="009B37F8">
        <w:rPr>
          <w:rFonts w:ascii="Times New Roman" w:hAnsi="Times New Roman" w:cs="Times New Roman"/>
          <w:sz w:val="28"/>
          <w:szCs w:val="28"/>
          <w:lang w:val="ru-RU"/>
        </w:rPr>
        <w:t xml:space="preserve"> оздоровительного лагеря и т.д.</w:t>
      </w:r>
    </w:p>
    <w:p w:rsidR="00FC1B01" w:rsidRDefault="00BB0CC3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83277" w:rsidRPr="00A83277">
        <w:rPr>
          <w:rFonts w:ascii="Times New Roman" w:hAnsi="Times New Roman" w:cs="Times New Roman"/>
          <w:sz w:val="28"/>
          <w:szCs w:val="28"/>
          <w:lang w:val="ru-RU"/>
        </w:rPr>
        <w:t xml:space="preserve">редусмотреть включение воспитательного компонента в реализуемые организациями отдыха детей и их оздоровления программы, в том числе с учетом программы воспитания для </w:t>
      </w:r>
      <w:r w:rsidR="00FC1B01">
        <w:rPr>
          <w:rFonts w:ascii="Times New Roman" w:hAnsi="Times New Roman" w:cs="Times New Roman"/>
          <w:sz w:val="28"/>
          <w:szCs w:val="28"/>
          <w:lang w:val="ru-RU"/>
        </w:rPr>
        <w:t>общеобразовательных организаций,включить в календарный план лагеря Дни единых действий, ежедневную церемонию поднятия государственного флага РФ.</w:t>
      </w:r>
      <w:proofErr w:type="gramEnd"/>
    </w:p>
    <w:p w:rsidR="001734CB" w:rsidRPr="00A83277" w:rsidRDefault="001734CB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1.10</w:t>
      </w:r>
      <w:r w:rsidR="00623E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24A">
        <w:rPr>
          <w:rFonts w:ascii="Times New Roman" w:hAnsi="Times New Roman" w:cs="Times New Roman"/>
          <w:sz w:val="28"/>
          <w:szCs w:val="28"/>
          <w:lang w:val="ru-RU"/>
        </w:rPr>
        <w:t>В оздоровительных лагерях о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 xml:space="preserve">беспечиь реализацию </w:t>
      </w:r>
      <w:r>
        <w:rPr>
          <w:rFonts w:ascii="Times New Roman" w:hAnsi="Times New Roman" w:cs="Times New Roman"/>
          <w:sz w:val="28"/>
          <w:szCs w:val="28"/>
          <w:lang w:val="ru-RU"/>
        </w:rPr>
        <w:t>16-ти часов</w:t>
      </w:r>
      <w:r w:rsidR="007F3B3B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7F3B3B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обучению плаванию.</w:t>
      </w:r>
      <w:r w:rsidR="007971C2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</w:t>
      </w:r>
      <w:r w:rsidR="006B4467">
        <w:rPr>
          <w:rFonts w:ascii="Times New Roman" w:hAnsi="Times New Roman" w:cs="Times New Roman"/>
          <w:sz w:val="28"/>
          <w:szCs w:val="28"/>
          <w:lang w:val="ru-RU"/>
        </w:rPr>
        <w:t xml:space="preserve"> № 5</w:t>
      </w:r>
      <w:r w:rsidR="007971C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F0E3F" w:rsidRPr="00FF633C" w:rsidRDefault="0079225E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734CB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B446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BF0E3F" w:rsidRPr="00FF63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июня </w:t>
      </w:r>
      <w:r w:rsidR="006B4467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="00BB0C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C90C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представить в отдел </w:t>
      </w:r>
      <w:r w:rsidR="00FE4B99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 и дополнительного образования (по телефону </w:t>
      </w:r>
      <w:r w:rsidR="00FC1B01">
        <w:rPr>
          <w:rFonts w:ascii="Times New Roman" w:hAnsi="Times New Roman" w:cs="Times New Roman"/>
          <w:sz w:val="28"/>
          <w:szCs w:val="28"/>
          <w:lang w:val="ru-RU"/>
        </w:rPr>
        <w:t>3-14-01 доб.121</w:t>
      </w:r>
      <w:r w:rsidRPr="00FF633C">
        <w:rPr>
          <w:rFonts w:ascii="Times New Roman" w:hAnsi="Times New Roman" w:cs="Times New Roman"/>
          <w:sz w:val="28"/>
          <w:szCs w:val="28"/>
          <w:lang w:val="ru-RU"/>
        </w:rPr>
        <w:t xml:space="preserve"> Мозговая О.К.)</w:t>
      </w:r>
      <w:r w:rsidR="009B3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0E3F" w:rsidRPr="00FF633C">
        <w:rPr>
          <w:rFonts w:ascii="Times New Roman" w:hAnsi="Times New Roman" w:cs="Times New Roman"/>
          <w:sz w:val="28"/>
          <w:szCs w:val="28"/>
          <w:lang w:val="ru-RU"/>
        </w:rPr>
        <w:t>сведения о количестве оздоравливаемых детей в оздоровительных лагерях и лагерях труда и о</w:t>
      </w:r>
      <w:r w:rsidR="00FC1B01">
        <w:rPr>
          <w:rFonts w:ascii="Times New Roman" w:hAnsi="Times New Roman" w:cs="Times New Roman"/>
          <w:sz w:val="28"/>
          <w:szCs w:val="28"/>
          <w:lang w:val="ru-RU"/>
        </w:rPr>
        <w:t>тдыха с дн</w:t>
      </w:r>
      <w:r w:rsidR="00C90CC6">
        <w:rPr>
          <w:rFonts w:ascii="Times New Roman" w:hAnsi="Times New Roman" w:cs="Times New Roman"/>
          <w:sz w:val="28"/>
          <w:szCs w:val="28"/>
          <w:lang w:val="ru-RU"/>
        </w:rPr>
        <w:t xml:space="preserve">евным пребыванием на </w:t>
      </w:r>
      <w:r w:rsidR="006B446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90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467">
        <w:rPr>
          <w:rFonts w:ascii="Times New Roman" w:hAnsi="Times New Roman" w:cs="Times New Roman"/>
          <w:sz w:val="28"/>
          <w:szCs w:val="28"/>
          <w:lang w:val="ru-RU"/>
        </w:rPr>
        <w:t>июня 2024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C94F1D" w:rsidRPr="00FF633C" w:rsidRDefault="001734CB" w:rsidP="00760807">
      <w:pPr>
        <w:pStyle w:val="2"/>
        <w:shd w:val="clear" w:color="auto" w:fill="FFFFFF"/>
        <w:spacing w:before="0" w:beforeAutospacing="0" w:after="0" w:afterAutospacing="0"/>
        <w:ind w:left="-100" w:right="-20"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1.12</w:t>
      </w:r>
      <w:r w:rsidR="00135A6E">
        <w:rPr>
          <w:b w:val="0"/>
          <w:sz w:val="28"/>
          <w:szCs w:val="28"/>
        </w:rPr>
        <w:t>.</w:t>
      </w:r>
      <w:r w:rsidR="00C94F1D" w:rsidRPr="00FF633C">
        <w:rPr>
          <w:b w:val="0"/>
          <w:sz w:val="28"/>
          <w:szCs w:val="28"/>
        </w:rPr>
        <w:t xml:space="preserve"> Организовать гигиеническое обучение штатных работников оздоровительного лагеря с дневным пребыванием</w:t>
      </w:r>
      <w:r w:rsidR="007B238F">
        <w:rPr>
          <w:b w:val="0"/>
          <w:sz w:val="28"/>
          <w:szCs w:val="28"/>
        </w:rPr>
        <w:t xml:space="preserve"> и лагеря труда и отдыха</w:t>
      </w:r>
      <w:r w:rsidR="00C94F1D" w:rsidRPr="00FF633C">
        <w:rPr>
          <w:b w:val="0"/>
          <w:sz w:val="28"/>
          <w:szCs w:val="28"/>
        </w:rPr>
        <w:t xml:space="preserve"> в дистанционном формате на сайте </w:t>
      </w:r>
      <w:hyperlink w:history="1">
        <w:r w:rsidR="00F2531D" w:rsidRPr="00FF633C">
          <w:rPr>
            <w:rStyle w:val="a6"/>
            <w:b w:val="0"/>
            <w:bCs w:val="0"/>
            <w:sz w:val="28"/>
            <w:szCs w:val="28"/>
          </w:rPr>
          <w:t xml:space="preserve">«Гигтест -  </w:t>
        </w:r>
        <w:r w:rsidR="00F2531D" w:rsidRPr="00FF633C">
          <w:rPr>
            <w:rStyle w:val="a6"/>
            <w:b w:val="0"/>
            <w:sz w:val="28"/>
            <w:szCs w:val="28"/>
          </w:rPr>
          <w:t>гигиеническая</w:t>
        </w:r>
        <w:r w:rsidR="00F2531D" w:rsidRPr="00FF633C">
          <w:rPr>
            <w:rStyle w:val="a6"/>
            <w:b w:val="0"/>
            <w:bCs w:val="0"/>
            <w:sz w:val="28"/>
            <w:szCs w:val="28"/>
          </w:rPr>
          <w:t> </w:t>
        </w:r>
        <w:r w:rsidR="00F2531D" w:rsidRPr="00FF633C">
          <w:rPr>
            <w:rStyle w:val="a6"/>
            <w:b w:val="0"/>
            <w:sz w:val="28"/>
            <w:szCs w:val="28"/>
          </w:rPr>
          <w:t>подготовка»</w:t>
        </w:r>
      </w:hyperlink>
      <w:r w:rsidR="00C94F1D" w:rsidRPr="00FF633C">
        <w:rPr>
          <w:b w:val="0"/>
          <w:bCs w:val="0"/>
          <w:color w:val="000000" w:themeColor="text1"/>
          <w:sz w:val="28"/>
          <w:szCs w:val="28"/>
        </w:rPr>
        <w:t xml:space="preserve"> (</w:t>
      </w:r>
      <w:r w:rsidR="00C94F1D" w:rsidRPr="00FF633C">
        <w:rPr>
          <w:b w:val="0"/>
          <w:sz w:val="28"/>
          <w:szCs w:val="28"/>
        </w:rPr>
        <w:t>https://gigtest.ru/test/departments/select).</w:t>
      </w:r>
    </w:p>
    <w:p w:rsidR="000B3A78" w:rsidRPr="00FF633C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1.</w:t>
      </w:r>
      <w:r w:rsidR="001734CB">
        <w:rPr>
          <w:rFonts w:ascii="Times New Roman" w:hAnsi="Times New Roman" w:cs="Times New Roman"/>
          <w:sz w:val="28"/>
          <w:szCs w:val="28"/>
        </w:rPr>
        <w:t>13</w:t>
      </w:r>
      <w:r w:rsidRPr="00FF633C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FC1B0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B4467">
        <w:rPr>
          <w:rFonts w:ascii="Times New Roman" w:hAnsi="Times New Roman" w:cs="Times New Roman"/>
          <w:sz w:val="28"/>
          <w:szCs w:val="28"/>
        </w:rPr>
        <w:t>20</w:t>
      </w:r>
      <w:r w:rsidR="00FC1B01">
        <w:rPr>
          <w:rFonts w:ascii="Times New Roman" w:hAnsi="Times New Roman" w:cs="Times New Roman"/>
          <w:sz w:val="28"/>
          <w:szCs w:val="28"/>
        </w:rPr>
        <w:t xml:space="preserve"> по </w:t>
      </w:r>
      <w:r w:rsidR="006B4467">
        <w:rPr>
          <w:rFonts w:ascii="Times New Roman" w:hAnsi="Times New Roman" w:cs="Times New Roman"/>
          <w:sz w:val="28"/>
          <w:szCs w:val="28"/>
        </w:rPr>
        <w:t>31 мая 2024</w:t>
      </w:r>
      <w:r w:rsidR="00FC1B01">
        <w:rPr>
          <w:rFonts w:ascii="Times New Roman" w:hAnsi="Times New Roman" w:cs="Times New Roman"/>
          <w:sz w:val="28"/>
          <w:szCs w:val="28"/>
        </w:rPr>
        <w:t xml:space="preserve"> года классные родительские собрания по вопросам </w:t>
      </w:r>
      <w:r w:rsidRPr="00FF633C">
        <w:rPr>
          <w:rFonts w:ascii="Times New Roman" w:hAnsi="Times New Roman" w:cs="Times New Roman"/>
          <w:sz w:val="28"/>
          <w:szCs w:val="28"/>
        </w:rPr>
        <w:t>о</w:t>
      </w:r>
      <w:r w:rsidR="00FC1B01">
        <w:rPr>
          <w:rFonts w:ascii="Times New Roman" w:hAnsi="Times New Roman" w:cs="Times New Roman"/>
          <w:sz w:val="28"/>
          <w:szCs w:val="28"/>
        </w:rPr>
        <w:t>рганизации отдыха и оздоровления</w:t>
      </w:r>
      <w:r w:rsidRPr="00FF633C">
        <w:rPr>
          <w:rFonts w:ascii="Times New Roman" w:hAnsi="Times New Roman" w:cs="Times New Roman"/>
          <w:sz w:val="28"/>
          <w:szCs w:val="28"/>
        </w:rPr>
        <w:t xml:space="preserve"> детей в </w:t>
      </w:r>
      <w:r w:rsidR="00FC1B01">
        <w:rPr>
          <w:rFonts w:ascii="Times New Roman" w:hAnsi="Times New Roman" w:cs="Times New Roman"/>
          <w:sz w:val="28"/>
          <w:szCs w:val="28"/>
        </w:rPr>
        <w:t>детских оздоровительных лагерях, обеспечения безопасности детей в период летних каникул.</w:t>
      </w:r>
    </w:p>
    <w:p w:rsidR="001404B4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33C">
        <w:rPr>
          <w:rFonts w:ascii="Times New Roman" w:hAnsi="Times New Roman" w:cs="Times New Roman"/>
          <w:sz w:val="28"/>
          <w:szCs w:val="28"/>
        </w:rPr>
        <w:t>1.1</w:t>
      </w:r>
      <w:r w:rsidR="001734CB">
        <w:rPr>
          <w:rFonts w:ascii="Times New Roman" w:hAnsi="Times New Roman" w:cs="Times New Roman"/>
          <w:sz w:val="28"/>
          <w:szCs w:val="28"/>
        </w:rPr>
        <w:t>4</w:t>
      </w:r>
      <w:r w:rsidRPr="00FF633C">
        <w:rPr>
          <w:rFonts w:ascii="Times New Roman" w:hAnsi="Times New Roman" w:cs="Times New Roman"/>
          <w:sz w:val="28"/>
          <w:szCs w:val="28"/>
        </w:rPr>
        <w:t>. Обеспечить совместно с работниками здравоохранения организацию медицинского обслуживания, проведение оздоровительных мероприятий в детских оздоровительных учреждениях с дневным пребыванием.</w:t>
      </w:r>
    </w:p>
    <w:p w:rsid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1.1</w:t>
      </w:r>
      <w:r w:rsidR="001734CB">
        <w:rPr>
          <w:rFonts w:ascii="Times New Roman" w:hAnsi="Times New Roman" w:cs="Times New Roman"/>
          <w:sz w:val="28"/>
          <w:szCs w:val="28"/>
        </w:rPr>
        <w:t>5</w:t>
      </w:r>
      <w:r w:rsidRPr="000B3A78">
        <w:rPr>
          <w:rFonts w:ascii="Times New Roman" w:hAnsi="Times New Roman" w:cs="Times New Roman"/>
          <w:sz w:val="28"/>
          <w:szCs w:val="28"/>
        </w:rPr>
        <w:t xml:space="preserve">. Совместно с органами внутренних дел, здравоохранения организовать профилактическую работу по предупреждению </w:t>
      </w:r>
      <w:r w:rsidR="00EB71EA">
        <w:rPr>
          <w:rFonts w:ascii="Times New Roman" w:hAnsi="Times New Roman" w:cs="Times New Roman"/>
          <w:sz w:val="28"/>
          <w:szCs w:val="28"/>
        </w:rPr>
        <w:t xml:space="preserve">негативных проявлений в подростковой среде, </w:t>
      </w:r>
      <w:r w:rsidRPr="000B3A78">
        <w:rPr>
          <w:rFonts w:ascii="Times New Roman" w:hAnsi="Times New Roman" w:cs="Times New Roman"/>
          <w:sz w:val="28"/>
          <w:szCs w:val="28"/>
        </w:rPr>
        <w:t>детского и подросткового травматизма, нарко- и токсикомании в подростковой среде.</w:t>
      </w:r>
    </w:p>
    <w:p w:rsidR="001404B4" w:rsidRPr="000B3A78" w:rsidRDefault="001734CB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EF334B">
        <w:rPr>
          <w:rFonts w:ascii="Times New Roman" w:hAnsi="Times New Roman" w:cs="Times New Roman"/>
          <w:sz w:val="28"/>
          <w:szCs w:val="28"/>
        </w:rPr>
        <w:t xml:space="preserve">. Организовать проведение инструктажей по обучению работников организаций отдыха детей и их </w:t>
      </w:r>
      <w:r w:rsidR="000D7824">
        <w:rPr>
          <w:rFonts w:ascii="Times New Roman" w:hAnsi="Times New Roman" w:cs="Times New Roman"/>
          <w:sz w:val="28"/>
          <w:szCs w:val="28"/>
        </w:rPr>
        <w:t>оздоровления мерам противопожарной  безопасности.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1.1</w:t>
      </w:r>
      <w:r w:rsidR="001734CB">
        <w:rPr>
          <w:rFonts w:ascii="Times New Roman" w:hAnsi="Times New Roman" w:cs="Times New Roman"/>
          <w:sz w:val="28"/>
          <w:szCs w:val="28"/>
        </w:rPr>
        <w:t>7</w:t>
      </w:r>
      <w:r w:rsidRPr="000B3A78"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 w:rsidR="007B238F">
        <w:rPr>
          <w:rFonts w:ascii="Times New Roman" w:hAnsi="Times New Roman" w:cs="Times New Roman"/>
          <w:sz w:val="28"/>
          <w:szCs w:val="28"/>
        </w:rPr>
        <w:t>отделом «Красногвардейски</w:t>
      </w:r>
      <w:r w:rsidR="00BB0CC3">
        <w:rPr>
          <w:rFonts w:ascii="Times New Roman" w:hAnsi="Times New Roman" w:cs="Times New Roman"/>
          <w:sz w:val="28"/>
          <w:szCs w:val="28"/>
        </w:rPr>
        <w:t>й</w:t>
      </w:r>
      <w:r w:rsidR="007B238F">
        <w:rPr>
          <w:rFonts w:ascii="Times New Roman" w:hAnsi="Times New Roman" w:cs="Times New Roman"/>
          <w:sz w:val="28"/>
          <w:szCs w:val="28"/>
        </w:rPr>
        <w:t xml:space="preserve"> центр занятости </w:t>
      </w:r>
      <w:r w:rsidRPr="000B3A78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B238F">
        <w:rPr>
          <w:rFonts w:ascii="Times New Roman" w:hAnsi="Times New Roman" w:cs="Times New Roman"/>
          <w:sz w:val="28"/>
          <w:szCs w:val="28"/>
        </w:rPr>
        <w:t xml:space="preserve">» </w:t>
      </w:r>
      <w:r w:rsidRPr="000B3A78">
        <w:rPr>
          <w:rFonts w:ascii="Times New Roman" w:hAnsi="Times New Roman" w:cs="Times New Roman"/>
          <w:sz w:val="28"/>
          <w:szCs w:val="28"/>
        </w:rPr>
        <w:t xml:space="preserve"> организовать работу по трудоустройству и занятости подростков в летний период.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1.1</w:t>
      </w:r>
      <w:r w:rsidR="001734CB">
        <w:rPr>
          <w:rFonts w:ascii="Times New Roman" w:hAnsi="Times New Roman" w:cs="Times New Roman"/>
          <w:sz w:val="28"/>
          <w:szCs w:val="28"/>
        </w:rPr>
        <w:t>8</w:t>
      </w:r>
      <w:r w:rsidRPr="000B3A78">
        <w:rPr>
          <w:rFonts w:ascii="Times New Roman" w:hAnsi="Times New Roman" w:cs="Times New Roman"/>
          <w:sz w:val="28"/>
          <w:szCs w:val="28"/>
        </w:rPr>
        <w:t>.  Обеспечить безопасность жизни и здоровья детей в период пребывания их в  детском оздоровительном учреждении  с дневным пребыванием</w:t>
      </w:r>
      <w:r w:rsidR="007B238F">
        <w:rPr>
          <w:rFonts w:ascii="Times New Roman" w:hAnsi="Times New Roman" w:cs="Times New Roman"/>
          <w:sz w:val="28"/>
          <w:szCs w:val="28"/>
        </w:rPr>
        <w:t xml:space="preserve"> и лагере труда и отдыха</w:t>
      </w:r>
      <w:r w:rsidRPr="000B3A78">
        <w:rPr>
          <w:rFonts w:ascii="Times New Roman" w:hAnsi="Times New Roman" w:cs="Times New Roman"/>
          <w:sz w:val="28"/>
          <w:szCs w:val="28"/>
        </w:rPr>
        <w:t xml:space="preserve">, </w:t>
      </w:r>
      <w:r w:rsidR="007B238F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0B3A78">
        <w:rPr>
          <w:rFonts w:ascii="Times New Roman" w:hAnsi="Times New Roman" w:cs="Times New Roman"/>
          <w:sz w:val="28"/>
          <w:szCs w:val="28"/>
        </w:rPr>
        <w:t>выезда (выхода) за пределы учреждения, во время проведения экскурсий, походов.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1.1</w:t>
      </w:r>
      <w:r w:rsidR="001734CB">
        <w:rPr>
          <w:rFonts w:ascii="Times New Roman" w:hAnsi="Times New Roman" w:cs="Times New Roman"/>
          <w:sz w:val="28"/>
          <w:szCs w:val="28"/>
        </w:rPr>
        <w:t>9</w:t>
      </w:r>
      <w:r w:rsidRPr="000B3A78">
        <w:rPr>
          <w:rFonts w:ascii="Times New Roman" w:hAnsi="Times New Roman" w:cs="Times New Roman"/>
          <w:sz w:val="28"/>
          <w:szCs w:val="28"/>
        </w:rPr>
        <w:t>. Обеспечить проверку спортивных сооружений и спортивного инвентаря, имеющегося в оздоровительных учреждениях.</w:t>
      </w:r>
    </w:p>
    <w:p w:rsidR="00F2531D" w:rsidRDefault="001734CB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1.20</w:t>
      </w:r>
      <w:r w:rsidR="000B3A78" w:rsidRPr="000B3A78">
        <w:rPr>
          <w:rFonts w:ascii="Times New Roman" w:hAnsi="Times New Roman" w:cs="Times New Roman"/>
          <w:sz w:val="28"/>
          <w:szCs w:val="28"/>
          <w:lang w:val="ru-RU"/>
        </w:rPr>
        <w:t xml:space="preserve">. При организации перевозок организованных групп детей в места отдыха, оздоровления, места проведения культурно-массовых, спортивных мероприятий и  при проведении  учебно-тематических экскурсий необходимо руководствоваться </w:t>
      </w:r>
      <w:r w:rsidR="00F2531D">
        <w:rPr>
          <w:rFonts w:ascii="Times New Roman" w:hAnsi="Times New Roman" w:cs="Times New Roman"/>
          <w:sz w:val="28"/>
          <w:szCs w:val="28"/>
          <w:lang w:val="ru-RU"/>
        </w:rPr>
        <w:t>следующими нормативно-правовыми документами:</w:t>
      </w:r>
    </w:p>
    <w:p w:rsidR="003616A7" w:rsidRDefault="00F2531D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Федеральным</w:t>
      </w:r>
      <w:r w:rsidR="003616A7">
        <w:rPr>
          <w:rFonts w:ascii="Times New Roman" w:hAnsi="Times New Roman" w:cs="Times New Roman"/>
          <w:sz w:val="28"/>
          <w:szCs w:val="28"/>
          <w:lang w:val="ru-RU"/>
        </w:rPr>
        <w:t xml:space="preserve"> законом от 10 декабря 1995 года №</w:t>
      </w:r>
      <w:r w:rsidR="007F3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16A7">
        <w:rPr>
          <w:rFonts w:ascii="Times New Roman" w:hAnsi="Times New Roman" w:cs="Times New Roman"/>
          <w:sz w:val="28"/>
          <w:szCs w:val="28"/>
          <w:lang w:val="ru-RU"/>
        </w:rPr>
        <w:t>196-ФЗ «О безопасности дорожно движения»;</w:t>
      </w:r>
    </w:p>
    <w:p w:rsidR="003616A7" w:rsidRDefault="003616A7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30 марта 199</w:t>
      </w:r>
      <w:r w:rsidR="00FE4B99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7F3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52-ФЗ «О санитарно-эпидемиологическом благополучии населения»;</w:t>
      </w:r>
    </w:p>
    <w:p w:rsidR="003616A7" w:rsidRDefault="003616A7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постановлением Правительства РФ от 27.02.2019 № 195 «О лицензировании деятельности по перевозкам пасажиров и иных лиц автобусами»;</w:t>
      </w:r>
    </w:p>
    <w:p w:rsidR="003260A8" w:rsidRDefault="003260A8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постановлением Правительства РФ от 17 января 2007 года № 20 «Об утверждении Положения о сопровождении транспортных средств автомобилями Государственной инспекции»;</w:t>
      </w:r>
    </w:p>
    <w:p w:rsidR="003260A8" w:rsidRDefault="003260A8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тановле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ием Правительства РФ от 17 декабря 2013 года №</w:t>
      </w:r>
      <w:r w:rsidR="007F3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1177 «Об утверждении Правил организованной перевозки группы детей автобусами»;</w:t>
      </w:r>
    </w:p>
    <w:p w:rsidR="003616A7" w:rsidRDefault="003260A8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C3DAF">
        <w:rPr>
          <w:rFonts w:ascii="Times New Roman" w:hAnsi="Times New Roman" w:cs="Times New Roman"/>
          <w:sz w:val="28"/>
          <w:szCs w:val="28"/>
          <w:lang w:val="ru-RU"/>
        </w:rPr>
        <w:t xml:space="preserve"> ГОСТом Р 51160-98 «Автобусы для перевозки детей. Технические требования»;</w:t>
      </w:r>
    </w:p>
    <w:p w:rsidR="000C3DAF" w:rsidRDefault="000C3DAF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Регламентом подготовки и проведения мероприятий по обеспечению безопасности при осуществлении оранизованных перевозок детей в Белгородской области, утвержденным Секретарем Совета безопасности Белгородской области 12 июля 2017 года;</w:t>
      </w:r>
    </w:p>
    <w:p w:rsidR="000C3DAF" w:rsidRDefault="000C3DAF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-иными нормативными правовыми актами в сфере перевозки организоанных групп детей.</w:t>
      </w:r>
    </w:p>
    <w:p w:rsid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2. Директору МАУ «Оздоровительный лагерь «Чайка» Красногвардейского района (</w:t>
      </w:r>
      <w:proofErr w:type="spellStart"/>
      <w:r w:rsidR="006B4467">
        <w:rPr>
          <w:rFonts w:ascii="Times New Roman" w:hAnsi="Times New Roman" w:cs="Times New Roman"/>
          <w:sz w:val="28"/>
          <w:szCs w:val="28"/>
        </w:rPr>
        <w:t>Кунаевой</w:t>
      </w:r>
      <w:proofErr w:type="spellEnd"/>
      <w:r w:rsidR="006B4467">
        <w:rPr>
          <w:rFonts w:ascii="Times New Roman" w:hAnsi="Times New Roman" w:cs="Times New Roman"/>
          <w:sz w:val="28"/>
          <w:szCs w:val="28"/>
        </w:rPr>
        <w:t xml:space="preserve"> Е.М</w:t>
      </w:r>
      <w:r w:rsidRPr="000B3A78">
        <w:rPr>
          <w:rFonts w:ascii="Times New Roman" w:hAnsi="Times New Roman" w:cs="Times New Roman"/>
          <w:sz w:val="28"/>
          <w:szCs w:val="28"/>
        </w:rPr>
        <w:t>.):</w:t>
      </w:r>
    </w:p>
    <w:p w:rsidR="00242E11" w:rsidRDefault="007F3B3B" w:rsidP="00760807">
      <w:pPr>
        <w:spacing w:after="0" w:line="240" w:lineRule="auto"/>
        <w:ind w:firstLine="851"/>
        <w:jc w:val="both"/>
        <w:rPr>
          <w:rStyle w:val="fontstyle01"/>
          <w:rFonts w:asciiTheme="minorHAnsi" w:hAnsiTheme="minorHAnsi"/>
        </w:rPr>
      </w:pPr>
      <w:r>
        <w:rPr>
          <w:rStyle w:val="fontstyle01"/>
        </w:rPr>
        <w:t>2.1</w:t>
      </w:r>
      <w:r w:rsidR="00623E4D">
        <w:rPr>
          <w:rStyle w:val="fontstyle01"/>
        </w:rPr>
        <w:t>.</w:t>
      </w:r>
      <w:r>
        <w:rPr>
          <w:rStyle w:val="fontstyle01"/>
        </w:rPr>
        <w:t xml:space="preserve"> </w:t>
      </w:r>
      <w:r w:rsidR="001734CB">
        <w:rPr>
          <w:rStyle w:val="fontstyle01"/>
        </w:rPr>
        <w:t xml:space="preserve">Установить следующие сроки проведения смен в </w:t>
      </w:r>
      <w:r w:rsidR="00242E11" w:rsidRPr="000B3A78">
        <w:rPr>
          <w:rFonts w:ascii="Times New Roman" w:hAnsi="Times New Roman" w:cs="Times New Roman"/>
          <w:sz w:val="28"/>
          <w:szCs w:val="28"/>
        </w:rPr>
        <w:t xml:space="preserve">МАУ «Оздоровительный лагерь «Чайка» </w:t>
      </w:r>
      <w:r w:rsidR="001734CB">
        <w:rPr>
          <w:rStyle w:val="fontstyle01"/>
        </w:rPr>
        <w:t>впериод летней оздоровительной кампании</w:t>
      </w:r>
      <w:r w:rsidR="006B4467">
        <w:rPr>
          <w:rStyle w:val="fontstyle01"/>
        </w:rPr>
        <w:t xml:space="preserve"> 2024</w:t>
      </w:r>
      <w:r w:rsidR="009B37F8">
        <w:rPr>
          <w:rStyle w:val="fontstyle01"/>
        </w:rPr>
        <w:t xml:space="preserve"> года</w:t>
      </w:r>
      <w:r w:rsidR="001734CB">
        <w:rPr>
          <w:rStyle w:val="fontstyle01"/>
        </w:rPr>
        <w:t>:</w:t>
      </w:r>
    </w:p>
    <w:p w:rsidR="00242E11" w:rsidRPr="00242E11" w:rsidRDefault="001734CB" w:rsidP="00760807">
      <w:pPr>
        <w:spacing w:after="0" w:line="240" w:lineRule="auto"/>
        <w:ind w:firstLine="851"/>
        <w:rPr>
          <w:rStyle w:val="fontstyle01"/>
          <w:rFonts w:asciiTheme="minorHAnsi" w:hAnsiTheme="minorHAnsi"/>
        </w:rPr>
      </w:pPr>
      <w:r>
        <w:rPr>
          <w:rStyle w:val="fontstyle01"/>
        </w:rPr>
        <w:t>- 1 смена (</w:t>
      </w:r>
      <w:r w:rsidR="006B4467">
        <w:rPr>
          <w:rFonts w:ascii="Times New Roman" w:hAnsi="Times New Roman" w:cs="Times New Roman"/>
          <w:sz w:val="28"/>
          <w:szCs w:val="28"/>
        </w:rPr>
        <w:t>01.06.24</w:t>
      </w:r>
      <w:r w:rsidR="00242E11" w:rsidRPr="00DB18C3">
        <w:rPr>
          <w:rFonts w:ascii="Times New Roman" w:hAnsi="Times New Roman" w:cs="Times New Roman"/>
          <w:sz w:val="28"/>
          <w:szCs w:val="28"/>
        </w:rPr>
        <w:t>-21.06.2</w:t>
      </w:r>
      <w:r w:rsidR="006B4467">
        <w:rPr>
          <w:rFonts w:ascii="Times New Roman" w:hAnsi="Times New Roman" w:cs="Times New Roman"/>
          <w:sz w:val="28"/>
          <w:szCs w:val="28"/>
        </w:rPr>
        <w:t>4</w:t>
      </w:r>
      <w:r>
        <w:rPr>
          <w:rStyle w:val="fontstyle01"/>
        </w:rPr>
        <w:t>.);</w:t>
      </w:r>
    </w:p>
    <w:p w:rsidR="00242E11" w:rsidRPr="00242E11" w:rsidRDefault="001734CB" w:rsidP="00760807">
      <w:pPr>
        <w:spacing w:after="0" w:line="240" w:lineRule="auto"/>
        <w:ind w:firstLine="851"/>
        <w:rPr>
          <w:rStyle w:val="fontstyle01"/>
          <w:rFonts w:asciiTheme="minorHAnsi" w:hAnsiTheme="minorHAnsi"/>
        </w:rPr>
      </w:pPr>
      <w:r>
        <w:rPr>
          <w:rStyle w:val="fontstyle01"/>
        </w:rPr>
        <w:t>- 2 смена (</w:t>
      </w:r>
      <w:r w:rsidR="006B4467">
        <w:rPr>
          <w:rFonts w:ascii="Times New Roman" w:hAnsi="Times New Roman" w:cs="Times New Roman"/>
          <w:sz w:val="28"/>
          <w:szCs w:val="28"/>
        </w:rPr>
        <w:t>26.06.24-16</w:t>
      </w:r>
      <w:r w:rsidR="00C90CC6">
        <w:rPr>
          <w:rFonts w:ascii="Times New Roman" w:hAnsi="Times New Roman" w:cs="Times New Roman"/>
          <w:sz w:val="28"/>
          <w:szCs w:val="28"/>
        </w:rPr>
        <w:t>.07</w:t>
      </w:r>
      <w:r w:rsidR="00242E11" w:rsidRPr="00DB18C3">
        <w:rPr>
          <w:rFonts w:ascii="Times New Roman" w:hAnsi="Times New Roman" w:cs="Times New Roman"/>
          <w:sz w:val="28"/>
          <w:szCs w:val="28"/>
        </w:rPr>
        <w:t>.2</w:t>
      </w:r>
      <w:r w:rsidR="006B4467">
        <w:rPr>
          <w:rFonts w:ascii="Times New Roman" w:hAnsi="Times New Roman" w:cs="Times New Roman"/>
          <w:sz w:val="28"/>
          <w:szCs w:val="28"/>
        </w:rPr>
        <w:t>4</w:t>
      </w:r>
      <w:r>
        <w:rPr>
          <w:rStyle w:val="fontstyle01"/>
        </w:rPr>
        <w:t>.);</w:t>
      </w:r>
    </w:p>
    <w:p w:rsidR="00242E11" w:rsidRDefault="001734CB" w:rsidP="00760807">
      <w:pPr>
        <w:spacing w:after="0" w:line="240" w:lineRule="auto"/>
        <w:ind w:firstLine="851"/>
        <w:rPr>
          <w:rStyle w:val="fontstyle01"/>
          <w:rFonts w:asciiTheme="minorHAnsi" w:hAnsiTheme="minorHAnsi"/>
        </w:rPr>
      </w:pPr>
      <w:r>
        <w:rPr>
          <w:rStyle w:val="fontstyle01"/>
        </w:rPr>
        <w:t>- 3</w:t>
      </w:r>
      <w:r w:rsidR="00623E4D">
        <w:rPr>
          <w:rStyle w:val="fontstyle01"/>
        </w:rPr>
        <w:t xml:space="preserve"> </w:t>
      </w:r>
      <w:r>
        <w:rPr>
          <w:rStyle w:val="fontstyle01"/>
        </w:rPr>
        <w:t>смена (</w:t>
      </w:r>
      <w:r w:rsidR="006B4467">
        <w:rPr>
          <w:rFonts w:ascii="Times New Roman" w:hAnsi="Times New Roman" w:cs="Times New Roman"/>
          <w:sz w:val="28"/>
          <w:szCs w:val="28"/>
        </w:rPr>
        <w:t>20.07.24</w:t>
      </w:r>
      <w:r w:rsidR="00C90CC6">
        <w:rPr>
          <w:rFonts w:ascii="Times New Roman" w:hAnsi="Times New Roman" w:cs="Times New Roman"/>
          <w:sz w:val="28"/>
          <w:szCs w:val="28"/>
        </w:rPr>
        <w:t>-</w:t>
      </w:r>
      <w:r w:rsidR="006B4467">
        <w:rPr>
          <w:rFonts w:ascii="Times New Roman" w:hAnsi="Times New Roman" w:cs="Times New Roman"/>
          <w:sz w:val="28"/>
          <w:szCs w:val="28"/>
        </w:rPr>
        <w:t>09</w:t>
      </w:r>
      <w:r w:rsidR="00242E11" w:rsidRPr="00DB18C3">
        <w:rPr>
          <w:rFonts w:ascii="Times New Roman" w:hAnsi="Times New Roman" w:cs="Times New Roman"/>
          <w:sz w:val="28"/>
          <w:szCs w:val="28"/>
        </w:rPr>
        <w:t>.08.2</w:t>
      </w:r>
      <w:r w:rsidR="006B4467">
        <w:rPr>
          <w:rFonts w:ascii="Times New Roman" w:hAnsi="Times New Roman" w:cs="Times New Roman"/>
          <w:sz w:val="28"/>
          <w:szCs w:val="28"/>
        </w:rPr>
        <w:t>4</w:t>
      </w:r>
      <w:r>
        <w:rPr>
          <w:rStyle w:val="fontstyle01"/>
        </w:rPr>
        <w:t>);</w:t>
      </w:r>
    </w:p>
    <w:p w:rsidR="001734CB" w:rsidRDefault="001734CB" w:rsidP="00760807">
      <w:pPr>
        <w:spacing w:after="0" w:line="240" w:lineRule="auto"/>
        <w:ind w:firstLine="851"/>
        <w:rPr>
          <w:rStyle w:val="fontstyle01"/>
          <w:rFonts w:ascii="Times New Roman" w:hAnsi="Times New Roman" w:cs="Times New Roman"/>
        </w:rPr>
      </w:pPr>
      <w:r w:rsidRPr="00242E11">
        <w:rPr>
          <w:rStyle w:val="fontstyle01"/>
          <w:rFonts w:ascii="Times New Roman" w:hAnsi="Times New Roman" w:cs="Times New Roman"/>
        </w:rPr>
        <w:t>-</w:t>
      </w:r>
      <w:r w:rsidR="00623E4D">
        <w:rPr>
          <w:rStyle w:val="fontstyle01"/>
          <w:rFonts w:ascii="Times New Roman" w:hAnsi="Times New Roman" w:cs="Times New Roman"/>
        </w:rPr>
        <w:t xml:space="preserve"> </w:t>
      </w:r>
      <w:r w:rsidRPr="00242E11">
        <w:rPr>
          <w:rStyle w:val="fontstyle01"/>
          <w:rFonts w:ascii="Times New Roman" w:hAnsi="Times New Roman" w:cs="Times New Roman"/>
        </w:rPr>
        <w:t>4</w:t>
      </w:r>
      <w:r w:rsidR="00623E4D">
        <w:rPr>
          <w:rStyle w:val="fontstyle01"/>
          <w:rFonts w:ascii="Times New Roman" w:hAnsi="Times New Roman" w:cs="Times New Roman"/>
        </w:rPr>
        <w:t xml:space="preserve"> </w:t>
      </w:r>
      <w:r w:rsidRPr="00242E11">
        <w:rPr>
          <w:rStyle w:val="fontstyle01"/>
          <w:rFonts w:ascii="Times New Roman" w:hAnsi="Times New Roman" w:cs="Times New Roman"/>
        </w:rPr>
        <w:t xml:space="preserve"> </w:t>
      </w:r>
      <w:r w:rsidR="00BB0CC3">
        <w:rPr>
          <w:rStyle w:val="fontstyle01"/>
          <w:rFonts w:ascii="Times New Roman" w:hAnsi="Times New Roman" w:cs="Times New Roman"/>
        </w:rPr>
        <w:t xml:space="preserve"> </w:t>
      </w:r>
      <w:r w:rsidR="00242E11" w:rsidRPr="00242E11">
        <w:rPr>
          <w:rStyle w:val="fontstyle01"/>
          <w:rFonts w:ascii="Times New Roman" w:hAnsi="Times New Roman" w:cs="Times New Roman"/>
        </w:rPr>
        <w:t>профильная смена для талантливых и одаренных дет</w:t>
      </w:r>
      <w:r w:rsidR="00C90CC6">
        <w:rPr>
          <w:rStyle w:val="fontstyle01"/>
          <w:rFonts w:ascii="Times New Roman" w:hAnsi="Times New Roman" w:cs="Times New Roman"/>
        </w:rPr>
        <w:t xml:space="preserve">ей </w:t>
      </w:r>
      <w:r w:rsidR="006B4467">
        <w:rPr>
          <w:rStyle w:val="fontstyle01"/>
          <w:rFonts w:ascii="Times New Roman" w:hAnsi="Times New Roman" w:cs="Times New Roman"/>
        </w:rPr>
        <w:t>Красногвардейского района (12</w:t>
      </w:r>
      <w:r w:rsidR="00242E11" w:rsidRPr="00242E11">
        <w:rPr>
          <w:rStyle w:val="fontstyle01"/>
          <w:rFonts w:ascii="Times New Roman" w:hAnsi="Times New Roman" w:cs="Times New Roman"/>
        </w:rPr>
        <w:t>.08.</w:t>
      </w:r>
      <w:r w:rsidR="006B4467">
        <w:rPr>
          <w:rStyle w:val="fontstyle01"/>
          <w:rFonts w:ascii="Times New Roman" w:hAnsi="Times New Roman" w:cs="Times New Roman"/>
        </w:rPr>
        <w:t>24</w:t>
      </w:r>
      <w:r w:rsidR="00C90CC6">
        <w:rPr>
          <w:rStyle w:val="fontstyle01"/>
          <w:rFonts w:ascii="Times New Roman" w:hAnsi="Times New Roman" w:cs="Times New Roman"/>
        </w:rPr>
        <w:t>-2</w:t>
      </w:r>
      <w:r w:rsidR="006B4467">
        <w:rPr>
          <w:rStyle w:val="fontstyle01"/>
          <w:rFonts w:ascii="Times New Roman" w:hAnsi="Times New Roman" w:cs="Times New Roman"/>
        </w:rPr>
        <w:t>5.08.2024</w:t>
      </w:r>
      <w:r w:rsidRPr="00242E11">
        <w:rPr>
          <w:rStyle w:val="fontstyle01"/>
          <w:rFonts w:ascii="Times New Roman" w:hAnsi="Times New Roman" w:cs="Times New Roman"/>
        </w:rPr>
        <w:t>г.).</w:t>
      </w:r>
    </w:p>
    <w:p w:rsidR="0056024A" w:rsidRDefault="0056024A" w:rsidP="005602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</w:t>
      </w:r>
      <w:r w:rsidRPr="002A08E9">
        <w:rPr>
          <w:rFonts w:ascii="Times New Roman" w:hAnsi="Times New Roman" w:cs="Times New Roman"/>
          <w:sz w:val="28"/>
          <w:szCs w:val="28"/>
        </w:rPr>
        <w:t xml:space="preserve">тоимость путевки в загородное оздоровительное учреждение составляет </w:t>
      </w:r>
      <w:r w:rsidR="00C90CC6">
        <w:rPr>
          <w:rFonts w:ascii="Times New Roman" w:hAnsi="Times New Roman" w:cs="Times New Roman"/>
          <w:b/>
          <w:sz w:val="28"/>
          <w:szCs w:val="28"/>
        </w:rPr>
        <w:t>1</w:t>
      </w:r>
      <w:r w:rsidR="006B4467">
        <w:rPr>
          <w:rFonts w:ascii="Times New Roman" w:hAnsi="Times New Roman" w:cs="Times New Roman"/>
          <w:b/>
          <w:sz w:val="28"/>
          <w:szCs w:val="28"/>
        </w:rPr>
        <w:t xml:space="preserve">8 255 </w:t>
      </w:r>
      <w:r w:rsidRPr="002A08E9">
        <w:rPr>
          <w:rFonts w:ascii="Times New Roman" w:hAnsi="Times New Roman" w:cs="Times New Roman"/>
          <w:b/>
          <w:sz w:val="28"/>
          <w:szCs w:val="28"/>
        </w:rPr>
        <w:t xml:space="preserve">руб.  </w:t>
      </w:r>
      <w:r w:rsidRPr="002A08E9">
        <w:rPr>
          <w:rFonts w:ascii="Times New Roman" w:hAnsi="Times New Roman" w:cs="Times New Roman"/>
          <w:sz w:val="28"/>
          <w:szCs w:val="28"/>
        </w:rPr>
        <w:t>(с учетом страховой премии (взноса) на страхование детей) на смену 21 день, в соответствии с письмом Комиссии по государственному регулированию цен и тарифов в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2.</w:t>
      </w:r>
      <w:r w:rsidR="0056024A">
        <w:rPr>
          <w:rFonts w:ascii="Times New Roman" w:hAnsi="Times New Roman" w:cs="Times New Roman"/>
          <w:sz w:val="28"/>
          <w:szCs w:val="28"/>
        </w:rPr>
        <w:t>3</w:t>
      </w:r>
      <w:r w:rsidRPr="000B3A78">
        <w:rPr>
          <w:rFonts w:ascii="Times New Roman" w:hAnsi="Times New Roman" w:cs="Times New Roman"/>
          <w:sz w:val="28"/>
          <w:szCs w:val="28"/>
        </w:rPr>
        <w:t xml:space="preserve">. Обеспечить страхование детей </w:t>
      </w:r>
      <w:proofErr w:type="gramStart"/>
      <w:r w:rsidRPr="000B3A78">
        <w:rPr>
          <w:rFonts w:ascii="Times New Roman" w:hAnsi="Times New Roman" w:cs="Times New Roman"/>
          <w:sz w:val="28"/>
          <w:szCs w:val="28"/>
        </w:rPr>
        <w:t>в период пребывания в детском оздоровительном учреждении в соответствии  с постановлением</w:t>
      </w:r>
      <w:proofErr w:type="gramEnd"/>
      <w:r w:rsidRPr="000B3A78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4 июня 2018</w:t>
      </w:r>
      <w:r w:rsidR="009B37F8">
        <w:rPr>
          <w:rFonts w:ascii="Times New Roman" w:hAnsi="Times New Roman" w:cs="Times New Roman"/>
          <w:sz w:val="28"/>
          <w:szCs w:val="28"/>
        </w:rPr>
        <w:t xml:space="preserve"> </w:t>
      </w:r>
      <w:r w:rsidRPr="000B3A78">
        <w:rPr>
          <w:rFonts w:ascii="Times New Roman" w:hAnsi="Times New Roman" w:cs="Times New Roman"/>
          <w:sz w:val="28"/>
          <w:szCs w:val="28"/>
        </w:rPr>
        <w:t>г. №</w:t>
      </w:r>
      <w:r w:rsidR="007F3B3B">
        <w:rPr>
          <w:rFonts w:ascii="Times New Roman" w:hAnsi="Times New Roman" w:cs="Times New Roman"/>
          <w:sz w:val="28"/>
          <w:szCs w:val="28"/>
        </w:rPr>
        <w:t xml:space="preserve"> </w:t>
      </w:r>
      <w:r w:rsidRPr="000B3A78">
        <w:rPr>
          <w:rFonts w:ascii="Times New Roman" w:hAnsi="Times New Roman" w:cs="Times New Roman"/>
          <w:sz w:val="28"/>
          <w:szCs w:val="28"/>
        </w:rPr>
        <w:t>206-пп «Об обеспечении отдыха, оздоровления и занятости детей»</w:t>
      </w:r>
    </w:p>
    <w:p w:rsidR="003B74EF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2.</w:t>
      </w:r>
      <w:r w:rsidR="0056024A">
        <w:rPr>
          <w:rFonts w:ascii="Times New Roman" w:hAnsi="Times New Roman" w:cs="Times New Roman"/>
          <w:sz w:val="28"/>
          <w:szCs w:val="28"/>
        </w:rPr>
        <w:t>4</w:t>
      </w:r>
      <w:r w:rsidRPr="000B3A78">
        <w:rPr>
          <w:rFonts w:ascii="Times New Roman" w:hAnsi="Times New Roman" w:cs="Times New Roman"/>
          <w:sz w:val="28"/>
          <w:szCs w:val="28"/>
        </w:rPr>
        <w:t xml:space="preserve">. </w:t>
      </w:r>
      <w:r w:rsidR="0085577B">
        <w:rPr>
          <w:rFonts w:ascii="Times New Roman" w:hAnsi="Times New Roman" w:cs="Times New Roman"/>
          <w:sz w:val="28"/>
          <w:szCs w:val="28"/>
        </w:rPr>
        <w:t>Не допускать к работе в ор</w:t>
      </w:r>
      <w:r w:rsidR="003B74EF">
        <w:rPr>
          <w:rFonts w:ascii="Times New Roman" w:hAnsi="Times New Roman" w:cs="Times New Roman"/>
          <w:sz w:val="28"/>
          <w:szCs w:val="28"/>
        </w:rPr>
        <w:t>ганизациях отдыха детей, их оздоровления</w:t>
      </w:r>
      <w:r w:rsidR="00FE4B99">
        <w:rPr>
          <w:rFonts w:ascii="Times New Roman" w:hAnsi="Times New Roman" w:cs="Times New Roman"/>
          <w:sz w:val="28"/>
          <w:szCs w:val="28"/>
        </w:rPr>
        <w:t xml:space="preserve"> </w:t>
      </w:r>
      <w:r w:rsidR="003B74EF">
        <w:rPr>
          <w:rFonts w:ascii="Times New Roman" w:hAnsi="Times New Roman" w:cs="Times New Roman"/>
          <w:sz w:val="28"/>
          <w:szCs w:val="28"/>
        </w:rPr>
        <w:t>лиц</w:t>
      </w:r>
      <w:r w:rsidRPr="000B3A78">
        <w:rPr>
          <w:rFonts w:ascii="Times New Roman" w:hAnsi="Times New Roman" w:cs="Times New Roman"/>
          <w:sz w:val="28"/>
          <w:szCs w:val="28"/>
        </w:rPr>
        <w:t>,</w:t>
      </w:r>
      <w:r w:rsidR="003B74EF">
        <w:rPr>
          <w:rFonts w:ascii="Times New Roman" w:hAnsi="Times New Roman" w:cs="Times New Roman"/>
          <w:sz w:val="28"/>
          <w:szCs w:val="28"/>
        </w:rPr>
        <w:t xml:space="preserve"> не имеющих</w:t>
      </w:r>
      <w:r w:rsidR="007F3B3B">
        <w:rPr>
          <w:rFonts w:ascii="Times New Roman" w:hAnsi="Times New Roman" w:cs="Times New Roman"/>
          <w:sz w:val="28"/>
          <w:szCs w:val="28"/>
        </w:rPr>
        <w:t xml:space="preserve"> </w:t>
      </w:r>
      <w:r w:rsidR="003B74EF" w:rsidRPr="000B3A78">
        <w:rPr>
          <w:rFonts w:ascii="Times New Roman" w:hAnsi="Times New Roman" w:cs="Times New Roman"/>
          <w:sz w:val="28"/>
          <w:szCs w:val="28"/>
        </w:rPr>
        <w:t>справку о</w:t>
      </w:r>
      <w:r w:rsidR="003B74EF">
        <w:rPr>
          <w:rFonts w:ascii="Times New Roman" w:hAnsi="Times New Roman" w:cs="Times New Roman"/>
          <w:sz w:val="28"/>
          <w:szCs w:val="28"/>
        </w:rPr>
        <w:t>б</w:t>
      </w:r>
      <w:r w:rsidR="007F3B3B">
        <w:rPr>
          <w:rFonts w:ascii="Times New Roman" w:hAnsi="Times New Roman" w:cs="Times New Roman"/>
          <w:sz w:val="28"/>
          <w:szCs w:val="28"/>
        </w:rPr>
        <w:t xml:space="preserve"> </w:t>
      </w:r>
      <w:r w:rsidR="003B74EF">
        <w:rPr>
          <w:rFonts w:ascii="Times New Roman" w:hAnsi="Times New Roman" w:cs="Times New Roman"/>
          <w:sz w:val="28"/>
          <w:szCs w:val="28"/>
        </w:rPr>
        <w:t>отсутствии</w:t>
      </w:r>
      <w:r w:rsidR="003B74EF" w:rsidRPr="000B3A78">
        <w:rPr>
          <w:rFonts w:ascii="Times New Roman" w:hAnsi="Times New Roman" w:cs="Times New Roman"/>
          <w:sz w:val="28"/>
          <w:szCs w:val="28"/>
        </w:rPr>
        <w:t xml:space="preserve"> судимости и (или) факта</w:t>
      </w:r>
      <w:r w:rsidR="003B74EF">
        <w:rPr>
          <w:rFonts w:ascii="Times New Roman" w:hAnsi="Times New Roman" w:cs="Times New Roman"/>
          <w:sz w:val="28"/>
          <w:szCs w:val="28"/>
        </w:rPr>
        <w:t>х</w:t>
      </w:r>
      <w:r w:rsidR="003B74EF" w:rsidRPr="000B3A78">
        <w:rPr>
          <w:rFonts w:ascii="Times New Roman" w:hAnsi="Times New Roman" w:cs="Times New Roman"/>
          <w:sz w:val="28"/>
          <w:szCs w:val="28"/>
        </w:rPr>
        <w:t xml:space="preserve"> уголовного преследования, либо о прекращении уголовного преследования по реабилитирующим основаниям.</w:t>
      </w:r>
    </w:p>
    <w:p w:rsidR="00CD716E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2.</w:t>
      </w:r>
      <w:r w:rsidR="0056024A">
        <w:rPr>
          <w:rFonts w:ascii="Times New Roman" w:hAnsi="Times New Roman" w:cs="Times New Roman"/>
          <w:sz w:val="28"/>
          <w:szCs w:val="28"/>
        </w:rPr>
        <w:t>5</w:t>
      </w:r>
      <w:r w:rsidRPr="000B3A78">
        <w:rPr>
          <w:rFonts w:ascii="Times New Roman" w:hAnsi="Times New Roman" w:cs="Times New Roman"/>
          <w:sz w:val="28"/>
          <w:szCs w:val="28"/>
        </w:rPr>
        <w:t>. Обеспечить совместно с работниками здравоохранения организацию медицинского обслуживания, проведение оздоровительных мероприят</w:t>
      </w:r>
      <w:r w:rsidR="009E75C5">
        <w:rPr>
          <w:rFonts w:ascii="Times New Roman" w:hAnsi="Times New Roman" w:cs="Times New Roman"/>
          <w:sz w:val="28"/>
          <w:szCs w:val="28"/>
        </w:rPr>
        <w:t>ий в оздоровительном учреждении</w:t>
      </w:r>
      <w:r w:rsidR="00CD716E">
        <w:rPr>
          <w:rFonts w:ascii="Times New Roman" w:hAnsi="Times New Roman" w:cs="Times New Roman"/>
          <w:sz w:val="28"/>
          <w:szCs w:val="28"/>
        </w:rPr>
        <w:t>.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2.</w:t>
      </w:r>
      <w:r w:rsidR="0056024A">
        <w:rPr>
          <w:rFonts w:ascii="Times New Roman" w:hAnsi="Times New Roman" w:cs="Times New Roman"/>
          <w:sz w:val="28"/>
          <w:szCs w:val="28"/>
        </w:rPr>
        <w:t>6</w:t>
      </w:r>
      <w:r w:rsidRPr="000B3A78">
        <w:rPr>
          <w:rFonts w:ascii="Times New Roman" w:hAnsi="Times New Roman" w:cs="Times New Roman"/>
          <w:sz w:val="28"/>
          <w:szCs w:val="28"/>
        </w:rPr>
        <w:t xml:space="preserve">. Обеспечить в </w:t>
      </w:r>
      <w:r w:rsidR="00C90CC6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 w:rsidR="006B4467">
        <w:rPr>
          <w:rFonts w:ascii="Times New Roman" w:hAnsi="Times New Roman" w:cs="Times New Roman"/>
          <w:b/>
          <w:sz w:val="28"/>
          <w:szCs w:val="28"/>
        </w:rPr>
        <w:t>31</w:t>
      </w:r>
      <w:r w:rsidRPr="000B3A78">
        <w:rPr>
          <w:rFonts w:ascii="Times New Roman" w:hAnsi="Times New Roman" w:cs="Times New Roman"/>
          <w:b/>
          <w:sz w:val="28"/>
          <w:szCs w:val="28"/>
        </w:rPr>
        <w:t xml:space="preserve"> мая т.г.</w:t>
      </w:r>
      <w:r w:rsidRPr="000B3A78">
        <w:rPr>
          <w:rFonts w:ascii="Times New Roman" w:hAnsi="Times New Roman" w:cs="Times New Roman"/>
          <w:sz w:val="28"/>
          <w:szCs w:val="28"/>
        </w:rPr>
        <w:t xml:space="preserve"> подготовку детского оздоровительного учреждения к проведению детской оздоровительной кампании в соответствии с требованиями.</w:t>
      </w:r>
    </w:p>
    <w:p w:rsid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6024A">
        <w:rPr>
          <w:rFonts w:ascii="Times New Roman" w:hAnsi="Times New Roman" w:cs="Times New Roman"/>
          <w:sz w:val="28"/>
          <w:szCs w:val="28"/>
        </w:rPr>
        <w:t>7</w:t>
      </w:r>
      <w:r w:rsidRPr="000B3A78">
        <w:rPr>
          <w:rFonts w:ascii="Times New Roman" w:hAnsi="Times New Roman" w:cs="Times New Roman"/>
          <w:sz w:val="28"/>
          <w:szCs w:val="28"/>
        </w:rPr>
        <w:t>. Обеспечить  безопасность  жизни и здоровья  детей в период  пребывания их в детском оздоровительном учреждении, выезда за пределы лагеря, купания в бассейне.</w:t>
      </w:r>
    </w:p>
    <w:p w:rsidR="000D7824" w:rsidRPr="000B3A78" w:rsidRDefault="0056024A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83277">
        <w:rPr>
          <w:rFonts w:ascii="Times New Roman" w:hAnsi="Times New Roman" w:cs="Times New Roman"/>
          <w:sz w:val="28"/>
          <w:szCs w:val="28"/>
        </w:rPr>
        <w:t>.</w:t>
      </w:r>
      <w:r w:rsidR="009B37F8">
        <w:rPr>
          <w:rFonts w:ascii="Times New Roman" w:hAnsi="Times New Roman" w:cs="Times New Roman"/>
          <w:sz w:val="28"/>
          <w:szCs w:val="28"/>
        </w:rPr>
        <w:t xml:space="preserve"> </w:t>
      </w:r>
      <w:r w:rsidR="00A83277">
        <w:rPr>
          <w:rFonts w:ascii="Times New Roman" w:hAnsi="Times New Roman" w:cs="Times New Roman"/>
          <w:sz w:val="28"/>
          <w:szCs w:val="28"/>
        </w:rPr>
        <w:t>Организовать проведение инструктажей по обучению работников детского оздоровительного учреждения мерам противопожарной  безопасности, инструктажей по безопасному поведению на водных объектах.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2.</w:t>
      </w:r>
      <w:r w:rsidR="0056024A">
        <w:rPr>
          <w:rFonts w:ascii="Times New Roman" w:hAnsi="Times New Roman" w:cs="Times New Roman"/>
          <w:sz w:val="28"/>
          <w:szCs w:val="28"/>
        </w:rPr>
        <w:t>9</w:t>
      </w:r>
      <w:r w:rsidRPr="000B3A78">
        <w:rPr>
          <w:rFonts w:ascii="Times New Roman" w:hAnsi="Times New Roman" w:cs="Times New Roman"/>
          <w:sz w:val="28"/>
          <w:szCs w:val="28"/>
        </w:rPr>
        <w:t xml:space="preserve">. В </w:t>
      </w:r>
      <w:r w:rsidR="006B4467">
        <w:rPr>
          <w:rFonts w:ascii="Times New Roman" w:hAnsi="Times New Roman" w:cs="Times New Roman"/>
          <w:b/>
          <w:sz w:val="28"/>
          <w:szCs w:val="28"/>
        </w:rPr>
        <w:t>срок до 31</w:t>
      </w:r>
      <w:r w:rsidRPr="000B3A78">
        <w:rPr>
          <w:rFonts w:ascii="Times New Roman" w:hAnsi="Times New Roman" w:cs="Times New Roman"/>
          <w:b/>
          <w:sz w:val="28"/>
          <w:szCs w:val="28"/>
        </w:rPr>
        <w:t xml:space="preserve"> мая т.г.</w:t>
      </w:r>
      <w:r w:rsidRPr="000B3A78">
        <w:rPr>
          <w:rFonts w:ascii="Times New Roman" w:hAnsi="Times New Roman" w:cs="Times New Roman"/>
          <w:sz w:val="28"/>
          <w:szCs w:val="28"/>
        </w:rPr>
        <w:t xml:space="preserve"> подготовить информационный материал о деятельности оздоровительного учреждения, для размещения на сайте </w:t>
      </w:r>
      <w:r w:rsidR="00CD716E" w:rsidRPr="000B3A78">
        <w:rPr>
          <w:rFonts w:ascii="Times New Roman" w:hAnsi="Times New Roman" w:cs="Times New Roman"/>
          <w:sz w:val="28"/>
          <w:szCs w:val="28"/>
        </w:rPr>
        <w:t>МАУ «Оздоровительный лагерь «Чайка»</w:t>
      </w:r>
      <w:r w:rsidR="00CD716E">
        <w:rPr>
          <w:rFonts w:ascii="Times New Roman" w:hAnsi="Times New Roman" w:cs="Times New Roman"/>
          <w:sz w:val="28"/>
          <w:szCs w:val="28"/>
        </w:rPr>
        <w:t>.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 xml:space="preserve">3. Руководителям учреждений дополнительного образования  (Ефимовой Л.Н., Литвиновой Н.Н., </w:t>
      </w:r>
      <w:r w:rsidR="009E75C5">
        <w:rPr>
          <w:rFonts w:ascii="Times New Roman" w:hAnsi="Times New Roman" w:cs="Times New Roman"/>
          <w:sz w:val="28"/>
          <w:szCs w:val="28"/>
        </w:rPr>
        <w:t>Тютюнников М.В.)</w:t>
      </w:r>
      <w:r w:rsidR="00BB0CC3">
        <w:rPr>
          <w:rFonts w:ascii="Times New Roman" w:hAnsi="Times New Roman" w:cs="Times New Roman"/>
          <w:sz w:val="28"/>
          <w:szCs w:val="28"/>
        </w:rPr>
        <w:t>: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 xml:space="preserve">3.1. Обеспечить методическую подготовку педагогических кадров для работы в детских оздоровительных учреждениях в летний период. </w:t>
      </w:r>
    </w:p>
    <w:p w:rsidR="000B3A78" w:rsidRP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 xml:space="preserve">3.2. Оказать содействие в организации работы профильных отрядов в оздоровительных учреждениях с дневным пребыванием. </w:t>
      </w:r>
    </w:p>
    <w:p w:rsidR="000B3A78" w:rsidRDefault="000B3A78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A78">
        <w:rPr>
          <w:rFonts w:ascii="Times New Roman" w:hAnsi="Times New Roman" w:cs="Times New Roman"/>
          <w:sz w:val="28"/>
          <w:szCs w:val="28"/>
        </w:rPr>
        <w:t>3.3. Разработать план работы учреждений дополнительного образования на летний период с учетом ра</w:t>
      </w:r>
      <w:r w:rsidR="009E75C5">
        <w:rPr>
          <w:rFonts w:ascii="Times New Roman" w:hAnsi="Times New Roman" w:cs="Times New Roman"/>
          <w:sz w:val="28"/>
          <w:szCs w:val="28"/>
        </w:rPr>
        <w:t>боты оздоровительных учреждений</w:t>
      </w:r>
      <w:r w:rsidR="00D13F4F">
        <w:rPr>
          <w:rFonts w:ascii="Times New Roman" w:hAnsi="Times New Roman" w:cs="Times New Roman"/>
          <w:sz w:val="28"/>
          <w:szCs w:val="28"/>
        </w:rPr>
        <w:t xml:space="preserve"> с дневным пребыванием и срок до  </w:t>
      </w:r>
      <w:r w:rsidR="00D13F4F" w:rsidRPr="00C90CC6">
        <w:rPr>
          <w:rFonts w:ascii="Times New Roman" w:hAnsi="Times New Roman" w:cs="Times New Roman"/>
          <w:b/>
          <w:sz w:val="28"/>
          <w:szCs w:val="28"/>
        </w:rPr>
        <w:t>2</w:t>
      </w:r>
      <w:r w:rsidR="006B4467">
        <w:rPr>
          <w:rFonts w:ascii="Times New Roman" w:hAnsi="Times New Roman" w:cs="Times New Roman"/>
          <w:b/>
          <w:sz w:val="28"/>
          <w:szCs w:val="28"/>
        </w:rPr>
        <w:t>4</w:t>
      </w:r>
      <w:r w:rsidR="00D13F4F" w:rsidRPr="00C90CC6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D13F4F">
        <w:rPr>
          <w:rFonts w:ascii="Times New Roman" w:hAnsi="Times New Roman" w:cs="Times New Roman"/>
          <w:sz w:val="28"/>
          <w:szCs w:val="28"/>
        </w:rPr>
        <w:t xml:space="preserve"> </w:t>
      </w:r>
      <w:r w:rsidR="006B4467">
        <w:rPr>
          <w:rFonts w:ascii="Times New Roman" w:hAnsi="Times New Roman" w:cs="Times New Roman"/>
          <w:b/>
          <w:sz w:val="28"/>
          <w:szCs w:val="28"/>
        </w:rPr>
        <w:t>2024</w:t>
      </w:r>
      <w:r w:rsidR="00FE4B99" w:rsidRPr="00FE4B9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E4B99">
        <w:rPr>
          <w:rFonts w:ascii="Times New Roman" w:hAnsi="Times New Roman" w:cs="Times New Roman"/>
          <w:sz w:val="28"/>
          <w:szCs w:val="28"/>
        </w:rPr>
        <w:t xml:space="preserve"> </w:t>
      </w:r>
      <w:r w:rsidR="00D13F4F">
        <w:rPr>
          <w:rFonts w:ascii="Times New Roman" w:hAnsi="Times New Roman" w:cs="Times New Roman"/>
          <w:sz w:val="28"/>
          <w:szCs w:val="28"/>
        </w:rPr>
        <w:t xml:space="preserve">представить в отдел </w:t>
      </w:r>
      <w:r w:rsidR="00C90CC6">
        <w:rPr>
          <w:rFonts w:ascii="Times New Roman" w:hAnsi="Times New Roman" w:cs="Times New Roman"/>
          <w:sz w:val="28"/>
          <w:szCs w:val="28"/>
        </w:rPr>
        <w:t>воспитания</w:t>
      </w:r>
      <w:r w:rsidR="00D13F4F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(Мозговой О.К.) </w:t>
      </w:r>
    </w:p>
    <w:p w:rsidR="00D13F4F" w:rsidRDefault="00D13F4F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Директору  МБУ ДО «</w:t>
      </w:r>
      <w:r w:rsidR="00C90CC6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Тютюнникову</w:t>
      </w:r>
      <w:proofErr w:type="spellEnd"/>
      <w:r w:rsidR="00C90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В.М.:</w:t>
      </w:r>
    </w:p>
    <w:p w:rsidR="00D13F4F" w:rsidRDefault="00D13F4F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F4F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="00623E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13F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Оказать содействие в организации реализации в </w:t>
      </w:r>
      <w:r w:rsidR="007F3B3B">
        <w:rPr>
          <w:rFonts w:ascii="Times New Roman" w:hAnsi="Times New Roman" w:cs="Times New Roman"/>
          <w:sz w:val="28"/>
          <w:szCs w:val="28"/>
          <w:lang w:val="ru-RU"/>
        </w:rPr>
        <w:t>оздоровительных лагерях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16-ти часовой программы по обучению плаванию.</w:t>
      </w:r>
      <w:r w:rsidR="007971C2">
        <w:rPr>
          <w:rFonts w:ascii="Times New Roman" w:hAnsi="Times New Roman" w:cs="Times New Roman"/>
          <w:sz w:val="28"/>
          <w:szCs w:val="28"/>
          <w:lang w:val="ru-RU"/>
        </w:rPr>
        <w:t xml:space="preserve"> (Приложение № 6</w:t>
      </w:r>
      <w:r w:rsidR="009B37F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13F4F" w:rsidRDefault="00B70762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>Соста</w:t>
      </w:r>
      <w:r w:rsidR="00D13F4F">
        <w:rPr>
          <w:rFonts w:ascii="Times New Roman" w:hAnsi="Times New Roman" w:cs="Times New Roman"/>
          <w:sz w:val="28"/>
          <w:szCs w:val="28"/>
          <w:lang w:val="ru-RU"/>
        </w:rPr>
        <w:t>вить графики посещения спортивных обектов, плавательных бассейнов Красногвардейског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13F4F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,  детьми из оздорови</w:t>
      </w:r>
      <w:r w:rsidR="00BB0CC3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ельных лагерей с  дневным пребыванием и ЛТО. </w:t>
      </w:r>
    </w:p>
    <w:p w:rsidR="00C1628B" w:rsidRPr="00A83277" w:rsidRDefault="00C1628B" w:rsidP="00760807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="006B4467">
        <w:rPr>
          <w:rFonts w:ascii="Times New Roman" w:hAnsi="Times New Roman" w:cs="Times New Roman"/>
          <w:sz w:val="28"/>
          <w:szCs w:val="28"/>
          <w:lang w:val="ru-RU"/>
        </w:rPr>
        <w:t>В срок до 15 июня 2024</w:t>
      </w:r>
      <w:r w:rsidR="005E7AEE">
        <w:rPr>
          <w:rFonts w:ascii="Times New Roman" w:hAnsi="Times New Roman" w:cs="Times New Roman"/>
          <w:sz w:val="28"/>
          <w:szCs w:val="28"/>
          <w:lang w:val="ru-RU"/>
        </w:rPr>
        <w:t xml:space="preserve"> года р</w:t>
      </w:r>
      <w:r>
        <w:rPr>
          <w:rFonts w:ascii="Times New Roman" w:hAnsi="Times New Roman" w:cs="Times New Roman"/>
          <w:sz w:val="28"/>
          <w:szCs w:val="28"/>
          <w:lang w:val="ru-RU"/>
        </w:rPr>
        <w:t>азработать програму деятельности для отряда военно-патриотической направленности «Феникс»</w:t>
      </w:r>
      <w:r w:rsidR="005E7AEE">
        <w:rPr>
          <w:rFonts w:ascii="Times New Roman" w:hAnsi="Times New Roman" w:cs="Times New Roman"/>
          <w:sz w:val="28"/>
          <w:szCs w:val="28"/>
          <w:lang w:val="ru-RU"/>
        </w:rPr>
        <w:t>, который будет работать на базе МАУ «Оздоровительный лагерь «Чайка»</w:t>
      </w:r>
      <w:r>
        <w:rPr>
          <w:rFonts w:ascii="Times New Roman" w:hAnsi="Times New Roman" w:cs="Times New Roman"/>
          <w:sz w:val="28"/>
          <w:szCs w:val="28"/>
          <w:lang w:val="ru-RU"/>
        </w:rPr>
        <w:t>, включив мероприятия физкультурно-спортивной, гражданско-патриотической направленности, обучение основам военного дела, подготовку по военно-прикладным дисциплинам.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A78" w:rsidRPr="000B3A78">
        <w:rPr>
          <w:rFonts w:ascii="Times New Roman" w:hAnsi="Times New Roman" w:cs="Times New Roman"/>
          <w:sz w:val="28"/>
          <w:szCs w:val="28"/>
        </w:rPr>
        <w:t>. Директору МБУ ДО «Дом детского творчества» Ефимовой Л.Н.: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A78" w:rsidRPr="000B3A78">
        <w:rPr>
          <w:rFonts w:ascii="Times New Roman" w:hAnsi="Times New Roman" w:cs="Times New Roman"/>
          <w:sz w:val="28"/>
          <w:szCs w:val="28"/>
        </w:rPr>
        <w:t>.1. Обеспечить методическую подготовку организаторов летнего отдыха, заместителей директоров лагерей по воспитательной работе и старших вожатых.</w:t>
      </w:r>
    </w:p>
    <w:p w:rsid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A78" w:rsidRPr="000B3A78">
        <w:rPr>
          <w:rFonts w:ascii="Times New Roman" w:hAnsi="Times New Roman" w:cs="Times New Roman"/>
          <w:sz w:val="28"/>
          <w:szCs w:val="28"/>
        </w:rPr>
        <w:t>.2. Обеспечить детские оздоровительные учреждения методическими материалами по организации воспитательной работы с детьми в каникулярное время, предусмотреть эффективные формы и методы работы.</w:t>
      </w:r>
    </w:p>
    <w:p w:rsid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5A6E">
        <w:rPr>
          <w:rFonts w:ascii="Times New Roman" w:hAnsi="Times New Roman" w:cs="Times New Roman"/>
          <w:sz w:val="28"/>
          <w:szCs w:val="28"/>
        </w:rPr>
        <w:t xml:space="preserve">.3. </w:t>
      </w:r>
      <w:r w:rsidR="000B3A78" w:rsidRPr="000B3A78">
        <w:rPr>
          <w:rFonts w:ascii="Times New Roman" w:hAnsi="Times New Roman" w:cs="Times New Roman"/>
          <w:sz w:val="28"/>
          <w:szCs w:val="28"/>
        </w:rPr>
        <w:t>В детских оздоровительных учреждениях организовать проведение выборов лидеров органов детского общественного самоуправления.</w:t>
      </w:r>
    </w:p>
    <w:p w:rsidR="00135A6E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35A6E">
        <w:rPr>
          <w:rFonts w:ascii="Times New Roman" w:hAnsi="Times New Roman" w:cs="Times New Roman"/>
          <w:sz w:val="28"/>
          <w:szCs w:val="28"/>
        </w:rPr>
        <w:t xml:space="preserve">.4. </w:t>
      </w:r>
      <w:r w:rsidR="00135A6E" w:rsidRPr="000B3A7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90CC6">
        <w:rPr>
          <w:rFonts w:ascii="Times New Roman" w:hAnsi="Times New Roman" w:cs="Times New Roman"/>
          <w:b/>
          <w:sz w:val="28"/>
          <w:szCs w:val="28"/>
        </w:rPr>
        <w:t>24</w:t>
      </w:r>
      <w:r w:rsidR="00CD716E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C90CC6">
        <w:rPr>
          <w:rFonts w:ascii="Times New Roman" w:hAnsi="Times New Roman" w:cs="Times New Roman"/>
          <w:b/>
          <w:sz w:val="28"/>
          <w:szCs w:val="28"/>
        </w:rPr>
        <w:t>3</w:t>
      </w:r>
      <w:r w:rsidR="00135A6E" w:rsidRPr="000B3A7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35A6E" w:rsidRPr="000B3A78">
        <w:rPr>
          <w:rFonts w:ascii="Times New Roman" w:hAnsi="Times New Roman" w:cs="Times New Roman"/>
          <w:sz w:val="28"/>
          <w:szCs w:val="28"/>
        </w:rPr>
        <w:t xml:space="preserve"> </w:t>
      </w:r>
      <w:r w:rsidR="00470039">
        <w:rPr>
          <w:rFonts w:ascii="Times New Roman" w:hAnsi="Times New Roman" w:cs="Times New Roman"/>
          <w:sz w:val="28"/>
          <w:szCs w:val="28"/>
        </w:rPr>
        <w:t xml:space="preserve">в 10-00 часов </w:t>
      </w:r>
      <w:r w:rsidR="00135A6E" w:rsidRPr="000B3A78">
        <w:rPr>
          <w:rFonts w:ascii="Times New Roman" w:hAnsi="Times New Roman" w:cs="Times New Roman"/>
          <w:sz w:val="28"/>
          <w:szCs w:val="28"/>
        </w:rPr>
        <w:t>обучающий семинар для</w:t>
      </w:r>
      <w:r w:rsidR="00C90CC6">
        <w:rPr>
          <w:rFonts w:ascii="Times New Roman" w:hAnsi="Times New Roman" w:cs="Times New Roman"/>
          <w:sz w:val="28"/>
          <w:szCs w:val="28"/>
        </w:rPr>
        <w:t xml:space="preserve"> </w:t>
      </w:r>
      <w:r w:rsidR="00135A6E" w:rsidRPr="000B3A78">
        <w:rPr>
          <w:rFonts w:ascii="Times New Roman" w:hAnsi="Times New Roman" w:cs="Times New Roman"/>
          <w:sz w:val="28"/>
          <w:szCs w:val="28"/>
        </w:rPr>
        <w:t xml:space="preserve">организаторов летнего отдыха, заместителей директоров </w:t>
      </w:r>
      <w:r w:rsidR="00CD716E">
        <w:rPr>
          <w:rFonts w:ascii="Times New Roman" w:hAnsi="Times New Roman" w:cs="Times New Roman"/>
          <w:sz w:val="28"/>
          <w:szCs w:val="28"/>
        </w:rPr>
        <w:t>школ</w:t>
      </w:r>
      <w:r w:rsidR="00135A6E" w:rsidRPr="000B3A78"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  <w:r w:rsidR="00CD716E">
        <w:rPr>
          <w:rFonts w:ascii="Times New Roman" w:hAnsi="Times New Roman" w:cs="Times New Roman"/>
          <w:sz w:val="28"/>
          <w:szCs w:val="28"/>
        </w:rPr>
        <w:t xml:space="preserve">, начальников лагерей </w:t>
      </w:r>
      <w:r w:rsidR="00135A6E" w:rsidRPr="000B3A78">
        <w:rPr>
          <w:rFonts w:ascii="Times New Roman" w:hAnsi="Times New Roman" w:cs="Times New Roman"/>
          <w:sz w:val="28"/>
          <w:szCs w:val="28"/>
        </w:rPr>
        <w:t xml:space="preserve"> и старших вожатых. </w:t>
      </w:r>
    </w:p>
    <w:p w:rsidR="000C3DAF" w:rsidRPr="00891FAD" w:rsidRDefault="00B70762" w:rsidP="0076080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3DAF" w:rsidRPr="00891FAD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C90CC6">
        <w:rPr>
          <w:rFonts w:ascii="Times New Roman" w:hAnsi="Times New Roman" w:cs="Times New Roman"/>
          <w:sz w:val="28"/>
          <w:szCs w:val="28"/>
        </w:rPr>
        <w:t>воспитания</w:t>
      </w:r>
      <w:r w:rsidR="00A51001">
        <w:rPr>
          <w:rFonts w:ascii="Times New Roman" w:hAnsi="Times New Roman" w:cs="Times New Roman"/>
          <w:sz w:val="28"/>
          <w:szCs w:val="28"/>
        </w:rPr>
        <w:t xml:space="preserve"> </w:t>
      </w:r>
      <w:r w:rsidR="00135A6E">
        <w:rPr>
          <w:rFonts w:ascii="Times New Roman" w:hAnsi="Times New Roman" w:cs="Times New Roman"/>
          <w:sz w:val="28"/>
          <w:szCs w:val="28"/>
        </w:rPr>
        <w:t xml:space="preserve">и </w:t>
      </w:r>
      <w:r w:rsidR="000C3DAF" w:rsidRPr="00891FA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7F3B3B">
        <w:rPr>
          <w:rFonts w:ascii="Times New Roman" w:hAnsi="Times New Roman" w:cs="Times New Roman"/>
          <w:sz w:val="28"/>
          <w:szCs w:val="28"/>
        </w:rPr>
        <w:t>МКУ «Центр сопровождения образовательной деятельности</w:t>
      </w:r>
      <w:r w:rsidR="005D38EB">
        <w:rPr>
          <w:rFonts w:ascii="Times New Roman" w:hAnsi="Times New Roman" w:cs="Times New Roman"/>
          <w:sz w:val="28"/>
          <w:szCs w:val="28"/>
        </w:rPr>
        <w:t>»</w:t>
      </w:r>
      <w:r w:rsidR="000C3DAF" w:rsidRPr="00891FAD">
        <w:rPr>
          <w:rFonts w:ascii="Times New Roman" w:hAnsi="Times New Roman" w:cs="Times New Roman"/>
          <w:sz w:val="28"/>
          <w:szCs w:val="28"/>
        </w:rPr>
        <w:t xml:space="preserve"> (</w:t>
      </w:r>
      <w:r w:rsidR="00C90CC6">
        <w:rPr>
          <w:rFonts w:ascii="Times New Roman" w:hAnsi="Times New Roman" w:cs="Times New Roman"/>
          <w:sz w:val="28"/>
          <w:szCs w:val="28"/>
        </w:rPr>
        <w:t>Гончаров В.В</w:t>
      </w:r>
      <w:r w:rsidR="00CD716E">
        <w:rPr>
          <w:rFonts w:ascii="Times New Roman" w:hAnsi="Times New Roman" w:cs="Times New Roman"/>
          <w:sz w:val="28"/>
          <w:szCs w:val="28"/>
        </w:rPr>
        <w:t>.)</w:t>
      </w:r>
      <w:r w:rsidR="00BB0CC3">
        <w:rPr>
          <w:rFonts w:ascii="Times New Roman" w:hAnsi="Times New Roman" w:cs="Times New Roman"/>
          <w:sz w:val="28"/>
          <w:szCs w:val="28"/>
        </w:rPr>
        <w:t>:</w:t>
      </w:r>
    </w:p>
    <w:p w:rsidR="000C3DAF" w:rsidRDefault="00B70762" w:rsidP="007608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3DAF">
        <w:rPr>
          <w:rFonts w:ascii="Times New Roman" w:hAnsi="Times New Roman" w:cs="Times New Roman"/>
          <w:sz w:val="28"/>
          <w:szCs w:val="28"/>
        </w:rPr>
        <w:t>.1. П</w:t>
      </w:r>
      <w:r w:rsidR="000C3DAF" w:rsidRPr="00891FAD">
        <w:rPr>
          <w:rFonts w:ascii="Times New Roman" w:hAnsi="Times New Roman" w:cs="Times New Roman"/>
          <w:sz w:val="28"/>
          <w:szCs w:val="28"/>
        </w:rPr>
        <w:t>ровести мониторинг потребности в организации отдыха и оздоровления детей  в детских оздоровительных учреждениях</w:t>
      </w:r>
      <w:r w:rsidR="00C90CC6">
        <w:rPr>
          <w:rFonts w:ascii="Times New Roman" w:hAnsi="Times New Roman" w:cs="Times New Roman"/>
          <w:sz w:val="28"/>
          <w:szCs w:val="28"/>
        </w:rPr>
        <w:t xml:space="preserve"> </w:t>
      </w:r>
      <w:r w:rsidR="000C3DAF" w:rsidRPr="00891FAD">
        <w:rPr>
          <w:rFonts w:ascii="Times New Roman" w:hAnsi="Times New Roman" w:cs="Times New Roman"/>
          <w:sz w:val="28"/>
          <w:szCs w:val="28"/>
        </w:rPr>
        <w:t xml:space="preserve">различного типа  в период летних </w:t>
      </w:r>
      <w:r w:rsidR="006B4467">
        <w:rPr>
          <w:rFonts w:ascii="Times New Roman" w:hAnsi="Times New Roman" w:cs="Times New Roman"/>
          <w:sz w:val="28"/>
          <w:szCs w:val="28"/>
        </w:rPr>
        <w:t>каникул 2024</w:t>
      </w:r>
      <w:r w:rsidR="000C3DAF" w:rsidRPr="00891F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3DAF">
        <w:rPr>
          <w:rFonts w:ascii="Times New Roman" w:hAnsi="Times New Roman" w:cs="Times New Roman"/>
          <w:sz w:val="28"/>
          <w:szCs w:val="28"/>
        </w:rPr>
        <w:t>.</w:t>
      </w:r>
    </w:p>
    <w:p w:rsidR="000C3DAF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3DAF">
        <w:rPr>
          <w:rFonts w:ascii="Times New Roman" w:hAnsi="Times New Roman" w:cs="Times New Roman"/>
          <w:sz w:val="28"/>
          <w:szCs w:val="28"/>
        </w:rPr>
        <w:t xml:space="preserve">.2. </w:t>
      </w:r>
      <w:r w:rsidR="000C3DAF" w:rsidRPr="000B3A78">
        <w:rPr>
          <w:rFonts w:ascii="Times New Roman" w:hAnsi="Times New Roman" w:cs="Times New Roman"/>
          <w:sz w:val="28"/>
          <w:szCs w:val="28"/>
        </w:rPr>
        <w:t>Организовать работу лагерей труда и отдыха, детских оздоровительных учреждений с дневным пребыванием на базе общеобразовательных учреж</w:t>
      </w:r>
      <w:r w:rsidR="006B4467">
        <w:rPr>
          <w:rFonts w:ascii="Times New Roman" w:hAnsi="Times New Roman" w:cs="Times New Roman"/>
          <w:sz w:val="28"/>
          <w:szCs w:val="28"/>
        </w:rPr>
        <w:t>дений района не ниже уровня 2023</w:t>
      </w:r>
      <w:r w:rsidR="000C3DAF" w:rsidRPr="000B3A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9138C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138C" w:rsidRPr="000B3A78">
        <w:rPr>
          <w:rFonts w:ascii="Times New Roman" w:hAnsi="Times New Roman" w:cs="Times New Roman"/>
          <w:sz w:val="28"/>
          <w:szCs w:val="28"/>
        </w:rPr>
        <w:t xml:space="preserve">.3. Осуществлять контроль за организацией и своевременной подготовкой лагерей труда и отдыха, оздоровительных учреждений с дневным пребыванием. </w:t>
      </w:r>
    </w:p>
    <w:p w:rsidR="007F3B3B" w:rsidRDefault="00B70762" w:rsidP="007F3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138C" w:rsidRPr="000B3A78">
        <w:rPr>
          <w:rFonts w:ascii="Times New Roman" w:hAnsi="Times New Roman" w:cs="Times New Roman"/>
          <w:sz w:val="28"/>
          <w:szCs w:val="28"/>
        </w:rPr>
        <w:t xml:space="preserve">.4. Организовать </w:t>
      </w:r>
      <w:proofErr w:type="gramStart"/>
      <w:r w:rsidR="0089138C" w:rsidRPr="000B3A78">
        <w:rPr>
          <w:rFonts w:ascii="Times New Roman" w:hAnsi="Times New Roman" w:cs="Times New Roman"/>
          <w:sz w:val="28"/>
          <w:szCs w:val="28"/>
        </w:rPr>
        <w:t>в течение всего оздоровительного сезона контроль за  содержанием воспитательной работы в детских оздоровительных учреждениях всех типов на территории</w:t>
      </w:r>
      <w:proofErr w:type="gramEnd"/>
      <w:r w:rsidR="0089138C" w:rsidRPr="000B3A7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C3DAF" w:rsidRDefault="00B70762" w:rsidP="007F3B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C3DAF" w:rsidRPr="00EF686E">
        <w:rPr>
          <w:rFonts w:ascii="Times New Roman" w:hAnsi="Times New Roman" w:cs="Times New Roman"/>
          <w:sz w:val="28"/>
          <w:szCs w:val="28"/>
        </w:rPr>
        <w:t xml:space="preserve">.5.  </w:t>
      </w:r>
      <w:r w:rsidR="000C3DAF">
        <w:rPr>
          <w:rFonts w:ascii="Times New Roman" w:hAnsi="Times New Roman" w:cs="Times New Roman"/>
          <w:sz w:val="28"/>
          <w:szCs w:val="28"/>
        </w:rPr>
        <w:t>О</w:t>
      </w:r>
      <w:r w:rsidR="000C3DAF" w:rsidRPr="00EF686E">
        <w:rPr>
          <w:rFonts w:ascii="Times New Roman" w:hAnsi="Times New Roman" w:cs="Times New Roman"/>
          <w:sz w:val="28"/>
          <w:szCs w:val="28"/>
        </w:rPr>
        <w:t xml:space="preserve">беспечить своевременную отчетность в </w:t>
      </w:r>
      <w:r w:rsidR="00FE4B9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0C3DAF" w:rsidRPr="00EF686E">
        <w:rPr>
          <w:rFonts w:ascii="Times New Roman" w:hAnsi="Times New Roman" w:cs="Times New Roman"/>
          <w:sz w:val="28"/>
          <w:szCs w:val="28"/>
        </w:rPr>
        <w:t>образования области по организации отдыха и оздоровления детей за период 20</w:t>
      </w:r>
      <w:r w:rsidR="006B4467">
        <w:rPr>
          <w:rFonts w:ascii="Times New Roman" w:hAnsi="Times New Roman" w:cs="Times New Roman"/>
          <w:sz w:val="28"/>
          <w:szCs w:val="28"/>
        </w:rPr>
        <w:t>24</w:t>
      </w:r>
      <w:r w:rsidR="000C3DAF" w:rsidRPr="00EF68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3A78" w:rsidRPr="000B3A78">
        <w:rPr>
          <w:rFonts w:ascii="Times New Roman" w:hAnsi="Times New Roman" w:cs="Times New Roman"/>
          <w:sz w:val="28"/>
          <w:szCs w:val="28"/>
        </w:rPr>
        <w:t xml:space="preserve">. </w:t>
      </w:r>
      <w:r w:rsidR="0089138C">
        <w:rPr>
          <w:rFonts w:ascii="Times New Roman" w:hAnsi="Times New Roman" w:cs="Times New Roman"/>
          <w:sz w:val="28"/>
          <w:szCs w:val="28"/>
        </w:rPr>
        <w:t xml:space="preserve">Заместителю начальника управления - главному бухгалтеру </w:t>
      </w:r>
      <w:r w:rsidR="00135A6E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района </w:t>
      </w:r>
      <w:r w:rsidR="0089138C">
        <w:rPr>
          <w:rFonts w:ascii="Times New Roman" w:hAnsi="Times New Roman" w:cs="Times New Roman"/>
          <w:sz w:val="28"/>
          <w:szCs w:val="28"/>
        </w:rPr>
        <w:t>Набивачевой И.А.: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3A78" w:rsidRPr="000B3A78">
        <w:rPr>
          <w:rFonts w:ascii="Times New Roman" w:hAnsi="Times New Roman" w:cs="Times New Roman"/>
          <w:sz w:val="28"/>
          <w:szCs w:val="28"/>
        </w:rPr>
        <w:t>.1. Финансирование расходов летней оздоровительной кампании произвести за счет средств местных бюджетов, родителей, в пределах полномочий.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3A78" w:rsidRPr="000B3A78">
        <w:rPr>
          <w:rFonts w:ascii="Times New Roman" w:hAnsi="Times New Roman" w:cs="Times New Roman"/>
          <w:sz w:val="28"/>
          <w:szCs w:val="28"/>
        </w:rPr>
        <w:t>.2. Расходы на организацию подвоза детей в оздоровительные учреждения с дневным пребыванием и лагеря труда и отдыха осуществить за счет средств местных бюджетов, привлеченных средств.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3A78" w:rsidRPr="000B3A78">
        <w:rPr>
          <w:rFonts w:ascii="Times New Roman" w:hAnsi="Times New Roman" w:cs="Times New Roman"/>
          <w:sz w:val="28"/>
          <w:szCs w:val="28"/>
        </w:rPr>
        <w:t xml:space="preserve">.3. Путевки в детские оздоровительные учреждения с дневным пребыванием, для детей, находящихся в трудной жизненной ситуации (категории детей определяются комиссиями, образованными органами местного самоуправления в соответствии с ФЗ от 24 июля 1998г. №124-ФЗ «Об основных гарантиях прав ребенка в Российской Федерации»), оплачиваются из целевых средств федерального бюджета, из  муниципальных средств (софинансирование). 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3A78" w:rsidRPr="000B3A78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0B3A78" w:rsidRPr="000B3A78">
        <w:rPr>
          <w:rFonts w:ascii="Times New Roman" w:hAnsi="Times New Roman" w:cs="Times New Roman"/>
          <w:sz w:val="28"/>
          <w:szCs w:val="28"/>
        </w:rPr>
        <w:t>Оплату труда  работников детских оздоровительных учреждений  с дневным пребыванием детей производить в соответствии с муниципальными  нормативно-правовыми документами, принятыми на основании  постановления  правительства Белгородской области от 23 июня 2008 года №</w:t>
      </w:r>
      <w:r w:rsidR="00052B10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0B3A78">
        <w:rPr>
          <w:rFonts w:ascii="Times New Roman" w:hAnsi="Times New Roman" w:cs="Times New Roman"/>
          <w:sz w:val="28"/>
          <w:szCs w:val="28"/>
        </w:rPr>
        <w:t>159-пп «Об утверждении положения об оплате труда работников государственных областных учреждений».</w:t>
      </w:r>
      <w:proofErr w:type="gramEnd"/>
    </w:p>
    <w:p w:rsidR="00266B84" w:rsidRDefault="00B70762" w:rsidP="00266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3A78" w:rsidRPr="000B3A78">
        <w:rPr>
          <w:rFonts w:ascii="Times New Roman" w:hAnsi="Times New Roman" w:cs="Times New Roman"/>
          <w:sz w:val="28"/>
          <w:szCs w:val="28"/>
        </w:rPr>
        <w:t>.5. Определить размер родительской платы за путевку в лагерях труда и отдыха и оздоровительных учреждениях с дневным пребыванием детей не менее 20% от полной её стоимост</w:t>
      </w:r>
      <w:r w:rsidR="00266B84">
        <w:rPr>
          <w:rFonts w:ascii="Times New Roman" w:hAnsi="Times New Roman" w:cs="Times New Roman"/>
          <w:sz w:val="28"/>
          <w:szCs w:val="28"/>
        </w:rPr>
        <w:t>и с учетом критериев адресности,</w:t>
      </w:r>
      <w:r w:rsidR="00266B84" w:rsidRPr="00266B84">
        <w:rPr>
          <w:rFonts w:ascii="Times New Roman" w:hAnsi="Times New Roman" w:cs="Times New Roman"/>
          <w:sz w:val="28"/>
          <w:szCs w:val="28"/>
        </w:rPr>
        <w:t xml:space="preserve"> </w:t>
      </w:r>
      <w:r w:rsidR="00266B84">
        <w:rPr>
          <w:rFonts w:ascii="Times New Roman" w:hAnsi="Times New Roman" w:cs="Times New Roman"/>
          <w:sz w:val="28"/>
          <w:szCs w:val="28"/>
        </w:rPr>
        <w:t xml:space="preserve">80 </w:t>
      </w:r>
      <w:r w:rsidR="00266B84" w:rsidRPr="00FF633C">
        <w:rPr>
          <w:rFonts w:ascii="Times New Roman" w:hAnsi="Times New Roman" w:cs="Times New Roman"/>
          <w:sz w:val="28"/>
          <w:szCs w:val="28"/>
        </w:rPr>
        <w:t>% - средства мун</w:t>
      </w:r>
      <w:r w:rsidR="00266B84">
        <w:rPr>
          <w:rFonts w:ascii="Times New Roman" w:hAnsi="Times New Roman" w:cs="Times New Roman"/>
          <w:sz w:val="28"/>
          <w:szCs w:val="28"/>
        </w:rPr>
        <w:t>иципального бюджета.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23E4D">
        <w:rPr>
          <w:rFonts w:ascii="Times New Roman" w:hAnsi="Times New Roman" w:cs="Times New Roman"/>
          <w:sz w:val="28"/>
          <w:szCs w:val="28"/>
        </w:rPr>
        <w:t>.6</w:t>
      </w:r>
      <w:r w:rsidR="000B3A78" w:rsidRPr="000B3A78">
        <w:rPr>
          <w:rFonts w:ascii="Times New Roman" w:hAnsi="Times New Roman" w:cs="Times New Roman"/>
          <w:sz w:val="28"/>
          <w:szCs w:val="28"/>
        </w:rPr>
        <w:t>. Обеспечить своевременное финансирование расходов на организацию отдыха и оздоровления  детей за счет целевых денежных средств.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3E4D">
        <w:rPr>
          <w:rFonts w:ascii="Times New Roman" w:hAnsi="Times New Roman" w:cs="Times New Roman"/>
          <w:sz w:val="28"/>
          <w:szCs w:val="28"/>
        </w:rPr>
        <w:t>.7</w:t>
      </w:r>
      <w:r w:rsidR="000B3A78" w:rsidRPr="000B3A78">
        <w:rPr>
          <w:rFonts w:ascii="Times New Roman" w:hAnsi="Times New Roman" w:cs="Times New Roman"/>
          <w:sz w:val="28"/>
          <w:szCs w:val="28"/>
        </w:rPr>
        <w:t>. Обеспечить учет целевых денежных средств, выделяемых на отдых и оздоровление детей, и контроль за их использованием.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3A78" w:rsidRPr="000B3A78">
        <w:rPr>
          <w:rFonts w:ascii="Times New Roman" w:hAnsi="Times New Roman" w:cs="Times New Roman"/>
          <w:sz w:val="28"/>
          <w:szCs w:val="28"/>
        </w:rPr>
        <w:t xml:space="preserve">. </w:t>
      </w:r>
      <w:r w:rsidR="005D38EB">
        <w:rPr>
          <w:rFonts w:ascii="Times New Roman" w:hAnsi="Times New Roman" w:cs="Times New Roman"/>
          <w:sz w:val="28"/>
          <w:szCs w:val="28"/>
        </w:rPr>
        <w:t>Заместителю</w:t>
      </w:r>
      <w:r w:rsidR="006B4467">
        <w:rPr>
          <w:rFonts w:ascii="Times New Roman" w:hAnsi="Times New Roman" w:cs="Times New Roman"/>
          <w:sz w:val="28"/>
          <w:szCs w:val="28"/>
        </w:rPr>
        <w:t xml:space="preserve"> </w:t>
      </w:r>
      <w:r w:rsidR="005D38EB">
        <w:rPr>
          <w:rFonts w:ascii="Times New Roman" w:hAnsi="Times New Roman" w:cs="Times New Roman"/>
          <w:sz w:val="28"/>
          <w:szCs w:val="28"/>
        </w:rPr>
        <w:t>н</w:t>
      </w:r>
      <w:r w:rsidR="0089138C">
        <w:rPr>
          <w:rFonts w:ascii="Times New Roman" w:hAnsi="Times New Roman" w:cs="Times New Roman"/>
          <w:sz w:val="28"/>
          <w:szCs w:val="28"/>
        </w:rPr>
        <w:t>ачальник</w:t>
      </w:r>
      <w:r w:rsidR="00754ECF">
        <w:rPr>
          <w:rFonts w:ascii="Times New Roman" w:hAnsi="Times New Roman" w:cs="Times New Roman"/>
          <w:sz w:val="28"/>
          <w:szCs w:val="28"/>
        </w:rPr>
        <w:t xml:space="preserve">у отдела правового обеспечения </w:t>
      </w:r>
      <w:r w:rsidR="0089138C">
        <w:rPr>
          <w:rFonts w:ascii="Times New Roman" w:hAnsi="Times New Roman" w:cs="Times New Roman"/>
          <w:sz w:val="28"/>
          <w:szCs w:val="28"/>
        </w:rPr>
        <w:t xml:space="preserve">и кадров </w:t>
      </w:r>
      <w:r w:rsidR="005D38EB">
        <w:rPr>
          <w:rFonts w:ascii="Times New Roman" w:hAnsi="Times New Roman" w:cs="Times New Roman"/>
          <w:sz w:val="28"/>
          <w:szCs w:val="28"/>
        </w:rPr>
        <w:t>МКУ «Центр сопровождения образовательной деятельности» Власовой Н.А</w:t>
      </w:r>
      <w:r w:rsidR="000B3A78" w:rsidRPr="000B3A78">
        <w:rPr>
          <w:rFonts w:ascii="Times New Roman" w:hAnsi="Times New Roman" w:cs="Times New Roman"/>
          <w:sz w:val="28"/>
          <w:szCs w:val="28"/>
        </w:rPr>
        <w:t>.: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3A78" w:rsidRPr="000B3A78">
        <w:rPr>
          <w:rFonts w:ascii="Times New Roman" w:hAnsi="Times New Roman" w:cs="Times New Roman"/>
          <w:sz w:val="28"/>
          <w:szCs w:val="28"/>
        </w:rPr>
        <w:t>.1. Принять дополнительные меры по укомплектованию учреждений отдыха и оздоровления детей педагогическими кадрами  соответствующей квалификации.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3A78" w:rsidRPr="000B3A78">
        <w:rPr>
          <w:rFonts w:ascii="Times New Roman" w:hAnsi="Times New Roman" w:cs="Times New Roman"/>
          <w:sz w:val="28"/>
          <w:szCs w:val="28"/>
        </w:rPr>
        <w:t>.2. Оказать помощ</w:t>
      </w:r>
      <w:r w:rsidR="00D86A9B">
        <w:rPr>
          <w:rFonts w:ascii="Times New Roman" w:hAnsi="Times New Roman" w:cs="Times New Roman"/>
          <w:sz w:val="28"/>
          <w:szCs w:val="28"/>
        </w:rPr>
        <w:t>ь и поддержку администрации МАУ</w:t>
      </w:r>
      <w:r w:rsidR="00667A0C">
        <w:rPr>
          <w:rFonts w:ascii="Times New Roman" w:hAnsi="Times New Roman" w:cs="Times New Roman"/>
          <w:sz w:val="28"/>
          <w:szCs w:val="28"/>
        </w:rPr>
        <w:t xml:space="preserve"> </w:t>
      </w:r>
      <w:r w:rsidR="000B3A78" w:rsidRPr="000B3A78">
        <w:rPr>
          <w:rFonts w:ascii="Times New Roman" w:hAnsi="Times New Roman" w:cs="Times New Roman"/>
          <w:sz w:val="28"/>
          <w:szCs w:val="28"/>
        </w:rPr>
        <w:t>«Оздоровительный лагерь «Чайка» в решении кадровых вопросов.</w:t>
      </w:r>
    </w:p>
    <w:p w:rsidR="000B3A78" w:rsidRPr="000B3A78" w:rsidRDefault="00B70762" w:rsidP="007608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3A78" w:rsidRPr="000B3A7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приказа возложить на заместителя начальника – начальника </w:t>
      </w:r>
      <w:r w:rsidR="00754ECF">
        <w:rPr>
          <w:rFonts w:ascii="Times New Roman" w:hAnsi="Times New Roman" w:cs="Times New Roman"/>
          <w:sz w:val="28"/>
          <w:szCs w:val="28"/>
        </w:rPr>
        <w:t xml:space="preserve">организационно-контрольного </w:t>
      </w:r>
      <w:r w:rsidR="000B3A78" w:rsidRPr="000B3A78">
        <w:rPr>
          <w:rFonts w:ascii="Times New Roman" w:hAnsi="Times New Roman" w:cs="Times New Roman"/>
          <w:sz w:val="28"/>
          <w:szCs w:val="28"/>
        </w:rPr>
        <w:t>отдела управления образования администрации</w:t>
      </w:r>
      <w:r w:rsidR="00D86A9B">
        <w:rPr>
          <w:rFonts w:ascii="Times New Roman" w:hAnsi="Times New Roman" w:cs="Times New Roman"/>
          <w:sz w:val="28"/>
          <w:szCs w:val="28"/>
        </w:rPr>
        <w:t xml:space="preserve"> Красногвардейского района Е.Н.</w:t>
      </w:r>
      <w:r w:rsidR="000B3A78" w:rsidRPr="000B3A78">
        <w:rPr>
          <w:rFonts w:ascii="Times New Roman" w:hAnsi="Times New Roman" w:cs="Times New Roman"/>
          <w:sz w:val="28"/>
          <w:szCs w:val="28"/>
        </w:rPr>
        <w:t>Ульяненко.</w:t>
      </w:r>
    </w:p>
    <w:p w:rsidR="00784843" w:rsidRDefault="00784843" w:rsidP="00760807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43" w:rsidRDefault="00784843" w:rsidP="00760807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4843" w:rsidRDefault="008611BB" w:rsidP="00760807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22225</wp:posOffset>
            </wp:positionV>
            <wp:extent cx="1116330" cy="792480"/>
            <wp:effectExtent l="19050" t="0" r="7620" b="0"/>
            <wp:wrapNone/>
            <wp:docPr id="2" name="Рисунок 2" descr="D:\Users\User\Desktop\Подпись начальника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Подпись начальника 20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22" t="18073" r="26605" b="1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C8F" w:rsidRPr="00746C8F" w:rsidRDefault="00746C8F" w:rsidP="007608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6C8F">
        <w:rPr>
          <w:rFonts w:ascii="Times New Roman" w:hAnsi="Times New Roman" w:cs="Times New Roman"/>
          <w:b/>
          <w:sz w:val="28"/>
          <w:szCs w:val="28"/>
        </w:rPr>
        <w:t xml:space="preserve">Начальник  управления образования                                     Е.Н. Черняков </w:t>
      </w:r>
    </w:p>
    <w:p w:rsidR="00746C8F" w:rsidRDefault="00746C8F" w:rsidP="00760807">
      <w:pPr>
        <w:spacing w:line="240" w:lineRule="auto"/>
        <w:ind w:right="-81"/>
        <w:rPr>
          <w:rFonts w:cs="Arial"/>
        </w:rPr>
      </w:pPr>
    </w:p>
    <w:p w:rsidR="00746C8F" w:rsidRDefault="00746C8F" w:rsidP="00760807">
      <w:pPr>
        <w:spacing w:line="240" w:lineRule="auto"/>
        <w:ind w:right="-81"/>
        <w:rPr>
          <w:rFonts w:cs="Arial"/>
        </w:rPr>
      </w:pPr>
    </w:p>
    <w:p w:rsidR="009E75C5" w:rsidRDefault="009E75C5" w:rsidP="00760807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5C5" w:rsidRDefault="009E75C5" w:rsidP="00760807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4ECF" w:rsidRDefault="00754ECF" w:rsidP="00760807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6A9B" w:rsidRDefault="00D86A9B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5C5" w:rsidRDefault="009E75C5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5C5" w:rsidRDefault="009E75C5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1C" w:rsidRDefault="001B311C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1C" w:rsidRDefault="001B311C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11C" w:rsidRDefault="001B311C" w:rsidP="00246630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E75" w:rsidRDefault="009F6E75" w:rsidP="00746C8F">
      <w:pPr>
        <w:tabs>
          <w:tab w:val="left" w:pos="4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9F6E75" w:rsidSect="0007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40A"/>
    <w:multiLevelType w:val="hybridMultilevel"/>
    <w:tmpl w:val="AF0004A2"/>
    <w:lvl w:ilvl="0" w:tplc="FE14F6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2C0D3688"/>
    <w:multiLevelType w:val="multilevel"/>
    <w:tmpl w:val="A8EE4D40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1E20169"/>
    <w:multiLevelType w:val="hybridMultilevel"/>
    <w:tmpl w:val="9E0009F2"/>
    <w:lvl w:ilvl="0" w:tplc="7034D8CC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9706AA"/>
    <w:multiLevelType w:val="hybridMultilevel"/>
    <w:tmpl w:val="6F3CC8AC"/>
    <w:lvl w:ilvl="0" w:tplc="5A88A91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5E12CB"/>
    <w:multiLevelType w:val="hybridMultilevel"/>
    <w:tmpl w:val="E016381C"/>
    <w:lvl w:ilvl="0" w:tplc="FD80D2C8">
      <w:start w:val="1"/>
      <w:numFmt w:val="decimal"/>
      <w:lvlText w:val="%1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54E0B37"/>
    <w:multiLevelType w:val="hybridMultilevel"/>
    <w:tmpl w:val="2C7A9726"/>
    <w:lvl w:ilvl="0" w:tplc="4F3068F6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C366538"/>
    <w:multiLevelType w:val="hybridMultilevel"/>
    <w:tmpl w:val="AF0004A2"/>
    <w:lvl w:ilvl="0" w:tplc="FE14F6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412"/>
    <w:rsid w:val="00004224"/>
    <w:rsid w:val="00013E06"/>
    <w:rsid w:val="00030C2A"/>
    <w:rsid w:val="00052B10"/>
    <w:rsid w:val="000770B6"/>
    <w:rsid w:val="00085735"/>
    <w:rsid w:val="000907DA"/>
    <w:rsid w:val="000B22FA"/>
    <w:rsid w:val="000B2633"/>
    <w:rsid w:val="000B3A78"/>
    <w:rsid w:val="000C3DAF"/>
    <w:rsid w:val="000C7DD5"/>
    <w:rsid w:val="000D7824"/>
    <w:rsid w:val="000D7AA9"/>
    <w:rsid w:val="000E0ED2"/>
    <w:rsid w:val="000E208C"/>
    <w:rsid w:val="000F576E"/>
    <w:rsid w:val="0010006D"/>
    <w:rsid w:val="00112965"/>
    <w:rsid w:val="00113BC1"/>
    <w:rsid w:val="00116C8D"/>
    <w:rsid w:val="00135A6E"/>
    <w:rsid w:val="001404B4"/>
    <w:rsid w:val="00150CCE"/>
    <w:rsid w:val="0016054F"/>
    <w:rsid w:val="00161B99"/>
    <w:rsid w:val="001734CB"/>
    <w:rsid w:val="00181D3C"/>
    <w:rsid w:val="001A2942"/>
    <w:rsid w:val="001B311C"/>
    <w:rsid w:val="001C4891"/>
    <w:rsid w:val="001C5515"/>
    <w:rsid w:val="001C79E1"/>
    <w:rsid w:val="001D4CA4"/>
    <w:rsid w:val="001D7CB5"/>
    <w:rsid w:val="001F0D04"/>
    <w:rsid w:val="001F41D0"/>
    <w:rsid w:val="00242E11"/>
    <w:rsid w:val="00244A84"/>
    <w:rsid w:val="00246630"/>
    <w:rsid w:val="002511E1"/>
    <w:rsid w:val="00266B84"/>
    <w:rsid w:val="002810E0"/>
    <w:rsid w:val="00287A7D"/>
    <w:rsid w:val="002A08E9"/>
    <w:rsid w:val="002A10CF"/>
    <w:rsid w:val="002A5AC8"/>
    <w:rsid w:val="002B602E"/>
    <w:rsid w:val="003260A8"/>
    <w:rsid w:val="003603D1"/>
    <w:rsid w:val="003616A7"/>
    <w:rsid w:val="00366D8D"/>
    <w:rsid w:val="003747EB"/>
    <w:rsid w:val="00380BC6"/>
    <w:rsid w:val="00382607"/>
    <w:rsid w:val="00382CBF"/>
    <w:rsid w:val="00387E42"/>
    <w:rsid w:val="003979ED"/>
    <w:rsid w:val="003A4901"/>
    <w:rsid w:val="003B74EF"/>
    <w:rsid w:val="003C7E54"/>
    <w:rsid w:val="003E748B"/>
    <w:rsid w:val="00401720"/>
    <w:rsid w:val="00405403"/>
    <w:rsid w:val="00405C63"/>
    <w:rsid w:val="00470039"/>
    <w:rsid w:val="0048524E"/>
    <w:rsid w:val="00485BBD"/>
    <w:rsid w:val="004D5CCE"/>
    <w:rsid w:val="004E0863"/>
    <w:rsid w:val="004E6EAB"/>
    <w:rsid w:val="004F3A45"/>
    <w:rsid w:val="00501C1F"/>
    <w:rsid w:val="0056024A"/>
    <w:rsid w:val="005874F9"/>
    <w:rsid w:val="005B1431"/>
    <w:rsid w:val="005D2BEA"/>
    <w:rsid w:val="005D38EB"/>
    <w:rsid w:val="005D4B58"/>
    <w:rsid w:val="005E41E5"/>
    <w:rsid w:val="005E7AEE"/>
    <w:rsid w:val="005F2B9E"/>
    <w:rsid w:val="00623E4D"/>
    <w:rsid w:val="00624C11"/>
    <w:rsid w:val="006340EF"/>
    <w:rsid w:val="006515DB"/>
    <w:rsid w:val="00654C44"/>
    <w:rsid w:val="00667A0C"/>
    <w:rsid w:val="0068620A"/>
    <w:rsid w:val="006905BB"/>
    <w:rsid w:val="006A017B"/>
    <w:rsid w:val="006B4467"/>
    <w:rsid w:val="006C08D1"/>
    <w:rsid w:val="006C3555"/>
    <w:rsid w:val="006D01D2"/>
    <w:rsid w:val="00712303"/>
    <w:rsid w:val="00722D40"/>
    <w:rsid w:val="00741D5C"/>
    <w:rsid w:val="00746C8F"/>
    <w:rsid w:val="00754ECF"/>
    <w:rsid w:val="00760807"/>
    <w:rsid w:val="00764A12"/>
    <w:rsid w:val="00765F58"/>
    <w:rsid w:val="007819B8"/>
    <w:rsid w:val="00784843"/>
    <w:rsid w:val="0079225E"/>
    <w:rsid w:val="007971C2"/>
    <w:rsid w:val="007B238F"/>
    <w:rsid w:val="007C1AC0"/>
    <w:rsid w:val="007D7697"/>
    <w:rsid w:val="007F3B3B"/>
    <w:rsid w:val="007F58F8"/>
    <w:rsid w:val="007F79D7"/>
    <w:rsid w:val="00806F6B"/>
    <w:rsid w:val="008239E7"/>
    <w:rsid w:val="00834893"/>
    <w:rsid w:val="008348C0"/>
    <w:rsid w:val="008506A3"/>
    <w:rsid w:val="00850CE2"/>
    <w:rsid w:val="0085577B"/>
    <w:rsid w:val="00857054"/>
    <w:rsid w:val="008611BB"/>
    <w:rsid w:val="00863037"/>
    <w:rsid w:val="0088428C"/>
    <w:rsid w:val="0089138C"/>
    <w:rsid w:val="00891FAD"/>
    <w:rsid w:val="008C2EC1"/>
    <w:rsid w:val="008C6515"/>
    <w:rsid w:val="008E33F2"/>
    <w:rsid w:val="008F6599"/>
    <w:rsid w:val="00915C8E"/>
    <w:rsid w:val="009603E7"/>
    <w:rsid w:val="00981F8F"/>
    <w:rsid w:val="00993825"/>
    <w:rsid w:val="009B22E1"/>
    <w:rsid w:val="009B37F8"/>
    <w:rsid w:val="009C5CCB"/>
    <w:rsid w:val="009E679C"/>
    <w:rsid w:val="009E75C5"/>
    <w:rsid w:val="009F243F"/>
    <w:rsid w:val="009F6E75"/>
    <w:rsid w:val="00A03593"/>
    <w:rsid w:val="00A103AC"/>
    <w:rsid w:val="00A51001"/>
    <w:rsid w:val="00A5244D"/>
    <w:rsid w:val="00A7530E"/>
    <w:rsid w:val="00A761E6"/>
    <w:rsid w:val="00A83277"/>
    <w:rsid w:val="00A86C5B"/>
    <w:rsid w:val="00A946C4"/>
    <w:rsid w:val="00AB1412"/>
    <w:rsid w:val="00AC2F73"/>
    <w:rsid w:val="00AF4617"/>
    <w:rsid w:val="00AF60CF"/>
    <w:rsid w:val="00B00EF6"/>
    <w:rsid w:val="00B20012"/>
    <w:rsid w:val="00B34A40"/>
    <w:rsid w:val="00B3546A"/>
    <w:rsid w:val="00B70762"/>
    <w:rsid w:val="00B82075"/>
    <w:rsid w:val="00B96C6A"/>
    <w:rsid w:val="00BB0CC3"/>
    <w:rsid w:val="00BB18D4"/>
    <w:rsid w:val="00BB297C"/>
    <w:rsid w:val="00BB580D"/>
    <w:rsid w:val="00BB6994"/>
    <w:rsid w:val="00BD3F4F"/>
    <w:rsid w:val="00BF0E3F"/>
    <w:rsid w:val="00BF64D3"/>
    <w:rsid w:val="00BF7E6C"/>
    <w:rsid w:val="00C03AF8"/>
    <w:rsid w:val="00C11448"/>
    <w:rsid w:val="00C134AF"/>
    <w:rsid w:val="00C1628B"/>
    <w:rsid w:val="00C240C4"/>
    <w:rsid w:val="00C41C40"/>
    <w:rsid w:val="00C55EE0"/>
    <w:rsid w:val="00C90CC6"/>
    <w:rsid w:val="00C94F1D"/>
    <w:rsid w:val="00CA1534"/>
    <w:rsid w:val="00CA3F81"/>
    <w:rsid w:val="00CA4AC9"/>
    <w:rsid w:val="00CD1EB8"/>
    <w:rsid w:val="00CD6E70"/>
    <w:rsid w:val="00CD716E"/>
    <w:rsid w:val="00CE3522"/>
    <w:rsid w:val="00CF25C0"/>
    <w:rsid w:val="00CF64A1"/>
    <w:rsid w:val="00D0018E"/>
    <w:rsid w:val="00D05BCA"/>
    <w:rsid w:val="00D13F4F"/>
    <w:rsid w:val="00D2066C"/>
    <w:rsid w:val="00D22180"/>
    <w:rsid w:val="00D525D3"/>
    <w:rsid w:val="00D80D74"/>
    <w:rsid w:val="00D86A9B"/>
    <w:rsid w:val="00D93AE6"/>
    <w:rsid w:val="00DB106C"/>
    <w:rsid w:val="00DC6559"/>
    <w:rsid w:val="00DD6958"/>
    <w:rsid w:val="00E04A59"/>
    <w:rsid w:val="00E300E6"/>
    <w:rsid w:val="00E303B3"/>
    <w:rsid w:val="00E37785"/>
    <w:rsid w:val="00E70B04"/>
    <w:rsid w:val="00E87108"/>
    <w:rsid w:val="00EB0146"/>
    <w:rsid w:val="00EB0FF8"/>
    <w:rsid w:val="00EB50D3"/>
    <w:rsid w:val="00EB71EA"/>
    <w:rsid w:val="00EC4EE9"/>
    <w:rsid w:val="00ED7313"/>
    <w:rsid w:val="00EF2754"/>
    <w:rsid w:val="00EF334B"/>
    <w:rsid w:val="00EF686E"/>
    <w:rsid w:val="00F0438E"/>
    <w:rsid w:val="00F21051"/>
    <w:rsid w:val="00F2354F"/>
    <w:rsid w:val="00F2531D"/>
    <w:rsid w:val="00F41ED5"/>
    <w:rsid w:val="00F70ADF"/>
    <w:rsid w:val="00F94525"/>
    <w:rsid w:val="00F95493"/>
    <w:rsid w:val="00FA635E"/>
    <w:rsid w:val="00FA64D7"/>
    <w:rsid w:val="00FB08AB"/>
    <w:rsid w:val="00FB0C66"/>
    <w:rsid w:val="00FC1B01"/>
    <w:rsid w:val="00FC6D1A"/>
    <w:rsid w:val="00FE0C24"/>
    <w:rsid w:val="00FE4B99"/>
    <w:rsid w:val="00FF05C1"/>
    <w:rsid w:val="00FF633C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B6"/>
  </w:style>
  <w:style w:type="paragraph" w:styleId="2">
    <w:name w:val="heading 2"/>
    <w:basedOn w:val="a"/>
    <w:link w:val="20"/>
    <w:uiPriority w:val="9"/>
    <w:qFormat/>
    <w:rsid w:val="00FF0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141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Абзац списка1"/>
    <w:basedOn w:val="a"/>
    <w:rsid w:val="00AB1412"/>
    <w:pPr>
      <w:spacing w:after="160" w:line="252" w:lineRule="auto"/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s4">
    <w:name w:val="s4"/>
    <w:basedOn w:val="a0"/>
    <w:rsid w:val="00AB1412"/>
  </w:style>
  <w:style w:type="character" w:customStyle="1" w:styleId="s7">
    <w:name w:val="s7"/>
    <w:basedOn w:val="a0"/>
    <w:rsid w:val="00AB1412"/>
  </w:style>
  <w:style w:type="character" w:customStyle="1" w:styleId="apple-converted-space">
    <w:name w:val="apple-converted-space"/>
    <w:basedOn w:val="a0"/>
    <w:rsid w:val="00AB1412"/>
  </w:style>
  <w:style w:type="paragraph" w:styleId="a3">
    <w:name w:val="Balloon Text"/>
    <w:basedOn w:val="a"/>
    <w:link w:val="a4"/>
    <w:uiPriority w:val="99"/>
    <w:semiHidden/>
    <w:unhideWhenUsed/>
    <w:rsid w:val="00AB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1F8F"/>
    <w:pPr>
      <w:ind w:left="720"/>
      <w:contextualSpacing/>
    </w:pPr>
  </w:style>
  <w:style w:type="character" w:customStyle="1" w:styleId="font91">
    <w:name w:val="font91"/>
    <w:basedOn w:val="a0"/>
    <w:rsid w:val="005874F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a6">
    <w:name w:val="Hyperlink"/>
    <w:basedOn w:val="a0"/>
    <w:unhideWhenUsed/>
    <w:rsid w:val="008506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F05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с отступом Знак"/>
    <w:basedOn w:val="a0"/>
    <w:link w:val="a8"/>
    <w:locked/>
    <w:rsid w:val="000B3A78"/>
    <w:rPr>
      <w:noProof/>
      <w:sz w:val="24"/>
      <w:szCs w:val="24"/>
      <w:lang w:val="en-GB"/>
    </w:rPr>
  </w:style>
  <w:style w:type="paragraph" w:styleId="a8">
    <w:name w:val="Body Text Indent"/>
    <w:basedOn w:val="a"/>
    <w:link w:val="a7"/>
    <w:rsid w:val="000B3A78"/>
    <w:pPr>
      <w:spacing w:after="120" w:line="240" w:lineRule="auto"/>
      <w:ind w:left="283"/>
    </w:pPr>
    <w:rPr>
      <w:noProof/>
      <w:sz w:val="24"/>
      <w:szCs w:val="24"/>
      <w:lang w:val="en-GB"/>
    </w:rPr>
  </w:style>
  <w:style w:type="character" w:customStyle="1" w:styleId="11">
    <w:name w:val="Основной текст с отступом Знак1"/>
    <w:basedOn w:val="a0"/>
    <w:uiPriority w:val="99"/>
    <w:semiHidden/>
    <w:rsid w:val="000B3A78"/>
  </w:style>
  <w:style w:type="character" w:styleId="a9">
    <w:name w:val="Strong"/>
    <w:basedOn w:val="a0"/>
    <w:qFormat/>
    <w:rsid w:val="000B3A78"/>
    <w:rPr>
      <w:b/>
      <w:bCs/>
    </w:rPr>
  </w:style>
  <w:style w:type="character" w:customStyle="1" w:styleId="fontstyle01">
    <w:name w:val="fontstyle01"/>
    <w:basedOn w:val="a0"/>
    <w:rsid w:val="001734C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9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49</cp:revision>
  <cp:lastPrinted>2023-05-31T06:31:00Z</cp:lastPrinted>
  <dcterms:created xsi:type="dcterms:W3CDTF">2021-05-11T06:53:00Z</dcterms:created>
  <dcterms:modified xsi:type="dcterms:W3CDTF">2024-06-03T06:44:00Z</dcterms:modified>
</cp:coreProperties>
</file>