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DD" w:rsidRDefault="009D78DD" w:rsidP="009D78DD">
      <w:pPr>
        <w:spacing w:after="0" w:line="408" w:lineRule="auto"/>
        <w:ind w:left="120"/>
        <w:jc w:val="center"/>
        <w:rPr>
          <w:lang w:val="ru-RU"/>
        </w:rPr>
      </w:pPr>
      <w:bookmarkStart w:id="0" w:name="block-22525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78DD" w:rsidRDefault="009D78DD" w:rsidP="009D78D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Белгородской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78DD" w:rsidRDefault="009D78DD" w:rsidP="009D78D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 образования администрации Красногвардейского района</w:t>
      </w:r>
    </w:p>
    <w:p w:rsidR="009D78DD" w:rsidRDefault="009D78DD" w:rsidP="009D78D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9D78DD" w:rsidRDefault="009D78DD" w:rsidP="009D78DD">
      <w:pPr>
        <w:spacing w:after="0"/>
        <w:ind w:left="120"/>
        <w:rPr>
          <w:lang w:val="ru-RU"/>
        </w:rPr>
      </w:pPr>
    </w:p>
    <w:p w:rsidR="009D78DD" w:rsidRDefault="009D78DD" w:rsidP="009D78DD">
      <w:pPr>
        <w:spacing w:after="0"/>
        <w:ind w:left="120"/>
        <w:rPr>
          <w:lang w:val="ru-RU"/>
        </w:rPr>
      </w:pPr>
    </w:p>
    <w:p w:rsidR="009D78DD" w:rsidRDefault="009D78DD" w:rsidP="009D78DD">
      <w:pPr>
        <w:spacing w:after="0"/>
        <w:ind w:left="120"/>
        <w:rPr>
          <w:lang w:val="ru-RU"/>
        </w:rPr>
      </w:pPr>
    </w:p>
    <w:p w:rsidR="009D78DD" w:rsidRDefault="009D78DD" w:rsidP="009D78D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78DD" w:rsidTr="009D78DD">
        <w:tc>
          <w:tcPr>
            <w:tcW w:w="3114" w:type="dxa"/>
            <w:hideMark/>
          </w:tcPr>
          <w:p w:rsidR="009D78DD" w:rsidRDefault="009D78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9D78DD" w:rsidRDefault="009D78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2023 г.</w:t>
            </w:r>
          </w:p>
        </w:tc>
        <w:tc>
          <w:tcPr>
            <w:tcW w:w="3115" w:type="dxa"/>
          </w:tcPr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D78DD" w:rsidRDefault="009D78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78DD" w:rsidRDefault="009D7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9D78DD" w:rsidRDefault="009D78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2023 г.</w:t>
            </w:r>
          </w:p>
          <w:p w:rsidR="009D78DD" w:rsidRDefault="009D78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78DD" w:rsidRDefault="009D78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D78DD" w:rsidRDefault="009D78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78DD" w:rsidRDefault="009D7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9D78DD" w:rsidRDefault="009D7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№156 от «31» августа   2023 г.</w:t>
            </w:r>
          </w:p>
          <w:p w:rsidR="009D78DD" w:rsidRDefault="009D78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78DD" w:rsidRDefault="009D78DD" w:rsidP="009D78DD">
      <w:pPr>
        <w:spacing w:after="0"/>
        <w:ind w:left="120"/>
        <w:rPr>
          <w:lang w:val="ru-RU"/>
        </w:rPr>
      </w:pPr>
    </w:p>
    <w:p w:rsidR="009D78DD" w:rsidRDefault="009D78DD" w:rsidP="009D78D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F33BC4" w:rsidRPr="00014185" w:rsidRDefault="00F33BC4">
      <w:pPr>
        <w:spacing w:after="0"/>
        <w:ind w:left="120"/>
        <w:rPr>
          <w:lang w:val="ru-RU"/>
        </w:rPr>
      </w:pPr>
    </w:p>
    <w:p w:rsidR="00F33BC4" w:rsidRPr="00014185" w:rsidRDefault="00327CBA">
      <w:pPr>
        <w:spacing w:after="0"/>
        <w:ind w:left="120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‌</w:t>
      </w:r>
    </w:p>
    <w:p w:rsidR="00F33BC4" w:rsidRDefault="00F33BC4">
      <w:pPr>
        <w:spacing w:after="0"/>
        <w:ind w:left="120"/>
        <w:rPr>
          <w:lang w:val="ru-RU"/>
        </w:rPr>
      </w:pPr>
    </w:p>
    <w:p w:rsidR="00B54B39" w:rsidRPr="00014185" w:rsidRDefault="00B54B39">
      <w:pPr>
        <w:spacing w:after="0"/>
        <w:ind w:left="120"/>
        <w:rPr>
          <w:lang w:val="ru-RU"/>
        </w:rPr>
      </w:pPr>
    </w:p>
    <w:p w:rsidR="00F33BC4" w:rsidRPr="00014185" w:rsidRDefault="00327CBA">
      <w:pPr>
        <w:spacing w:after="0" w:line="408" w:lineRule="auto"/>
        <w:ind w:left="120"/>
        <w:jc w:val="center"/>
        <w:rPr>
          <w:lang w:val="ru-RU"/>
        </w:rPr>
      </w:pPr>
      <w:r w:rsidRPr="000141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3BC4" w:rsidRPr="00C359AE" w:rsidRDefault="00327CBA">
      <w:pPr>
        <w:spacing w:after="0" w:line="408" w:lineRule="auto"/>
        <w:ind w:left="120"/>
        <w:jc w:val="center"/>
        <w:rPr>
          <w:b/>
          <w:lang w:val="ru-RU"/>
        </w:rPr>
      </w:pPr>
      <w:r w:rsidRPr="00C359AE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C359AE">
        <w:rPr>
          <w:rFonts w:ascii="Times New Roman" w:hAnsi="Times New Roman"/>
          <w:b/>
          <w:color w:val="000000"/>
          <w:sz w:val="28"/>
        </w:rPr>
        <w:t>ID</w:t>
      </w:r>
      <w:r w:rsidRPr="00C359AE">
        <w:rPr>
          <w:rFonts w:ascii="Times New Roman" w:hAnsi="Times New Roman"/>
          <w:b/>
          <w:color w:val="000000"/>
          <w:sz w:val="28"/>
          <w:lang w:val="ru-RU"/>
        </w:rPr>
        <w:t xml:space="preserve"> 321301)</w:t>
      </w:r>
    </w:p>
    <w:p w:rsidR="00F33BC4" w:rsidRPr="00014185" w:rsidRDefault="00F33BC4">
      <w:pPr>
        <w:spacing w:after="0"/>
        <w:ind w:left="120"/>
        <w:jc w:val="center"/>
        <w:rPr>
          <w:lang w:val="ru-RU"/>
        </w:rPr>
      </w:pPr>
    </w:p>
    <w:p w:rsidR="00F33BC4" w:rsidRPr="00014185" w:rsidRDefault="00B54B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327CBA" w:rsidRPr="0001418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33BC4" w:rsidRPr="00014185" w:rsidRDefault="00327CBA">
      <w:pPr>
        <w:spacing w:after="0" w:line="408" w:lineRule="auto"/>
        <w:ind w:left="120"/>
        <w:jc w:val="center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33BC4" w:rsidRPr="00014185" w:rsidRDefault="00F33BC4" w:rsidP="006419AB">
      <w:pPr>
        <w:spacing w:after="0"/>
        <w:rPr>
          <w:lang w:val="ru-RU"/>
        </w:rPr>
      </w:pPr>
    </w:p>
    <w:p w:rsidR="00F33BC4" w:rsidRPr="00014185" w:rsidRDefault="00F33BC4">
      <w:pPr>
        <w:spacing w:after="0"/>
        <w:ind w:left="120"/>
        <w:jc w:val="center"/>
        <w:rPr>
          <w:lang w:val="ru-RU"/>
        </w:rPr>
      </w:pPr>
    </w:p>
    <w:p w:rsidR="00F33BC4" w:rsidRPr="00014185" w:rsidRDefault="00F33BC4">
      <w:pPr>
        <w:spacing w:after="0"/>
        <w:ind w:left="120"/>
        <w:jc w:val="center"/>
        <w:rPr>
          <w:lang w:val="ru-RU"/>
        </w:rPr>
      </w:pPr>
    </w:p>
    <w:p w:rsidR="00F33BC4" w:rsidRPr="00014185" w:rsidRDefault="00F33BC4">
      <w:pPr>
        <w:spacing w:after="0"/>
        <w:ind w:left="120"/>
        <w:jc w:val="center"/>
        <w:rPr>
          <w:lang w:val="ru-RU"/>
        </w:rPr>
      </w:pPr>
    </w:p>
    <w:p w:rsidR="00F33BC4" w:rsidRDefault="00F33BC4">
      <w:pPr>
        <w:spacing w:after="0"/>
        <w:ind w:left="120"/>
        <w:jc w:val="center"/>
        <w:rPr>
          <w:lang w:val="ru-RU"/>
        </w:rPr>
      </w:pPr>
    </w:p>
    <w:p w:rsidR="00C359AE" w:rsidRDefault="00C359AE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C359AE" w:rsidRDefault="00C359AE">
      <w:pPr>
        <w:spacing w:after="0"/>
        <w:ind w:left="120"/>
        <w:jc w:val="center"/>
        <w:rPr>
          <w:lang w:val="ru-RU"/>
        </w:rPr>
      </w:pPr>
    </w:p>
    <w:p w:rsidR="00C359AE" w:rsidRPr="00014185" w:rsidRDefault="00C359AE">
      <w:pPr>
        <w:spacing w:after="0"/>
        <w:ind w:left="120"/>
        <w:jc w:val="center"/>
        <w:rPr>
          <w:lang w:val="ru-RU"/>
        </w:rPr>
      </w:pPr>
    </w:p>
    <w:p w:rsidR="00F33BC4" w:rsidRPr="00014185" w:rsidRDefault="00F33BC4">
      <w:pPr>
        <w:spacing w:after="0"/>
        <w:ind w:left="120"/>
        <w:jc w:val="center"/>
        <w:rPr>
          <w:lang w:val="ru-RU"/>
        </w:rPr>
      </w:pPr>
    </w:p>
    <w:p w:rsidR="00F33BC4" w:rsidRPr="00014185" w:rsidRDefault="00327CBA">
      <w:pPr>
        <w:spacing w:after="0"/>
        <w:ind w:left="120"/>
        <w:jc w:val="center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014185">
        <w:rPr>
          <w:rFonts w:ascii="Times New Roman" w:hAnsi="Times New Roman"/>
          <w:b/>
          <w:color w:val="000000"/>
          <w:sz w:val="28"/>
          <w:lang w:val="ru-RU"/>
        </w:rPr>
        <w:t>с. Уточка</w:t>
      </w:r>
      <w:bookmarkEnd w:id="3"/>
      <w:r w:rsidRPr="000141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0141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141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4185">
        <w:rPr>
          <w:rFonts w:ascii="Times New Roman" w:hAnsi="Times New Roman"/>
          <w:color w:val="000000"/>
          <w:sz w:val="28"/>
          <w:lang w:val="ru-RU"/>
        </w:rPr>
        <w:t>​</w:t>
      </w:r>
    </w:p>
    <w:p w:rsidR="00F33BC4" w:rsidRDefault="00327CBA" w:rsidP="00482A2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2252583"/>
      <w:bookmarkEnd w:id="0"/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6799A" w:rsidRPr="0086799A" w:rsidRDefault="0086799A" w:rsidP="00482A2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33BC4" w:rsidRPr="0086799A" w:rsidRDefault="00327CBA" w:rsidP="0086799A">
      <w:pPr>
        <w:spacing w:after="0" w:line="264" w:lineRule="auto"/>
        <w:jc w:val="center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33BC4" w:rsidRPr="0086799A" w:rsidRDefault="00F33BC4">
      <w:pPr>
        <w:rPr>
          <w:sz w:val="24"/>
          <w:szCs w:val="24"/>
          <w:lang w:val="ru-RU"/>
        </w:rPr>
        <w:sectPr w:rsidR="00F33BC4" w:rsidRPr="0086799A" w:rsidSect="0086799A">
          <w:pgSz w:w="11906" w:h="16383"/>
          <w:pgMar w:top="1134" w:right="850" w:bottom="1134" w:left="1418" w:header="720" w:footer="720" w:gutter="0"/>
          <w:cols w:space="720"/>
        </w:sectPr>
      </w:pPr>
    </w:p>
    <w:p w:rsidR="00F33BC4" w:rsidRPr="0086799A" w:rsidRDefault="00327CBA" w:rsidP="0086799A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6" w:name="block-2252584"/>
      <w:bookmarkEnd w:id="5"/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Язык и речь.Речь устная и письменная, монологическая и диалогическая, полилог.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Фонетика. Графика. Орфоэпия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разделительных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Орфографический анализ имён прилагательных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однородными членами (без союзов, с одиночным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Официально-деловой стиль. Заявление. Расписка. Научный стиль. Словарная статья. Научное сообщение.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Качественные, относительные и притяжательные имена прилагательные.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 глаголов.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слов.форма глагола. Признаки глагола и наречия в деепричастии. Синтаксическая функция деепричастия, роль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Звукоподражательные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построения словосочетаний.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сложном предложении (повторение).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33BC4" w:rsidRPr="00696837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 xml:space="preserve"> Соберите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стихотворение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Яниса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Грота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(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в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переводе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И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.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Черевичник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)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в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единый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.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целый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текст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.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Первая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строка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стоит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на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своём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месте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.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Когда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я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сидел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в</w:t>
      </w:r>
      <w:r w:rsidR="00696837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696837" w:rsidRPr="00696837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  <w:lang w:val="ru-RU"/>
        </w:rPr>
        <w:t>равелине</w:t>
      </w:r>
      <w:r w:rsidR="00696837" w:rsidRPr="00696837">
        <w:rPr>
          <w:rFonts w:ascii="Arial" w:hAnsi="Arial" w:cs="Arial"/>
          <w:color w:val="333333"/>
          <w:sz w:val="17"/>
          <w:szCs w:val="17"/>
          <w:shd w:val="clear" w:color="auto" w:fill="FFFFFF"/>
          <w:lang w:val="ru-RU"/>
        </w:rPr>
        <w:t>*,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речи. Грамматическая синонимия бессоюзных сложных предложений и союзных сложных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F33BC4">
      <w:pPr>
        <w:rPr>
          <w:sz w:val="24"/>
          <w:szCs w:val="24"/>
          <w:lang w:val="ru-RU"/>
        </w:rPr>
        <w:sectPr w:rsidR="00F33BC4" w:rsidRPr="0086799A" w:rsidSect="0086799A">
          <w:pgSz w:w="11906" w:h="16383"/>
          <w:pgMar w:top="1134" w:right="850" w:bottom="851" w:left="1418" w:header="720" w:footer="720" w:gutter="0"/>
          <w:cols w:space="720"/>
        </w:sectPr>
      </w:pPr>
    </w:p>
    <w:p w:rsidR="00F33BC4" w:rsidRPr="0086799A" w:rsidRDefault="00327CBA" w:rsidP="0086799A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7" w:name="block-2252579"/>
      <w:bookmarkEnd w:id="6"/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-–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86799A" w:rsidRDefault="0086799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Морфология. Культура речи. Орфография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6799A" w:rsidRDefault="008679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6799A" w:rsidRDefault="008679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длясо­здания высказывания в соответствии с целью, темой и коммуникативным замыслом.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слов; применять знания по лексике и фразеологии при выполнении языкового анализа различных видов и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висячий,горящий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сложных союзных предложениях, постановки знаков препинания в предложениях с союзом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86799A" w:rsidRDefault="0086799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6799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33BC4" w:rsidRPr="0086799A" w:rsidRDefault="00F33BC4">
      <w:pPr>
        <w:spacing w:after="0"/>
        <w:ind w:left="120"/>
        <w:rPr>
          <w:sz w:val="24"/>
          <w:szCs w:val="24"/>
          <w:lang w:val="ru-RU"/>
        </w:rPr>
      </w:pPr>
    </w:p>
    <w:p w:rsidR="00F33BC4" w:rsidRPr="0086799A" w:rsidRDefault="00327CBA">
      <w:pPr>
        <w:spacing w:after="0"/>
        <w:ind w:left="120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F33BC4" w:rsidRPr="0086799A" w:rsidRDefault="00327CBA" w:rsidP="0086799A">
      <w:pPr>
        <w:spacing w:after="0" w:line="264" w:lineRule="auto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33BC4" w:rsidRPr="0086799A" w:rsidRDefault="00327CBA" w:rsidP="0086799A">
      <w:pPr>
        <w:spacing w:after="0" w:line="264" w:lineRule="auto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33BC4" w:rsidRPr="0086799A" w:rsidRDefault="00F33B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33BC4" w:rsidRPr="0086799A" w:rsidRDefault="00327C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F33BC4" w:rsidRPr="0086799A" w:rsidRDefault="00327C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99A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33BC4" w:rsidRPr="0086799A" w:rsidRDefault="00327C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33BC4" w:rsidRPr="0086799A" w:rsidRDefault="00327C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6799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33BC4" w:rsidRDefault="00F33BC4">
      <w:pPr>
        <w:sectPr w:rsidR="00F33BC4">
          <w:pgSz w:w="11906" w:h="16383"/>
          <w:pgMar w:top="1134" w:right="850" w:bottom="1134" w:left="1701" w:header="720" w:footer="720" w:gutter="0"/>
          <w:cols w:space="720"/>
        </w:sectPr>
      </w:pPr>
    </w:p>
    <w:p w:rsidR="00F33BC4" w:rsidRPr="0086799A" w:rsidRDefault="00327CBA" w:rsidP="00526F44">
      <w:pPr>
        <w:spacing w:after="0"/>
        <w:ind w:left="120"/>
        <w:jc w:val="center"/>
        <w:rPr>
          <w:sz w:val="24"/>
          <w:szCs w:val="24"/>
        </w:rPr>
      </w:pPr>
      <w:bookmarkStart w:id="8" w:name="block-2252580"/>
      <w:bookmarkEnd w:id="7"/>
      <w:r w:rsidRPr="0086799A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33BC4" w:rsidRPr="0086799A" w:rsidRDefault="00327CBA" w:rsidP="00526F44">
      <w:pPr>
        <w:spacing w:after="0"/>
        <w:ind w:left="120"/>
        <w:jc w:val="center"/>
        <w:rPr>
          <w:sz w:val="24"/>
          <w:szCs w:val="24"/>
        </w:rPr>
      </w:pPr>
      <w:r w:rsidRPr="0086799A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1"/>
        <w:gridCol w:w="4063"/>
        <w:gridCol w:w="936"/>
        <w:gridCol w:w="2608"/>
        <w:gridCol w:w="2675"/>
        <w:gridCol w:w="3077"/>
      </w:tblGrid>
      <w:tr w:rsidR="00F33BC4" w:rsidTr="00526F44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5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F33BC4" w:rsidRDefault="00F33BC4">
            <w:pPr>
              <w:spacing w:after="0"/>
              <w:ind w:left="135"/>
            </w:pPr>
          </w:p>
        </w:tc>
      </w:tr>
      <w:tr w:rsidR="00F33BC4" w:rsidTr="00526F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33BC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A81962" w:rsidRDefault="00327C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BC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Видыречевойдеятельности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 w:rsidP="00FA6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Смысловойанализтекста. Информационнаяпереработкатекста. Редактированиетекста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4.Функциональныеразновидностиязыка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5.Системаязыка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 w:rsidP="00FA6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Простоедвусоставноепредложение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 w:rsidP="00FA6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Простоеосложнённоепредложение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Прямаяречь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 w:rsidP="00FA6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 w:rsidP="00FA6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32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RPr="00B54B39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Pr="00A81962" w:rsidRDefault="00526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26F44" w:rsidTr="00526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F44" w:rsidRPr="00014185" w:rsidRDefault="00526F44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6F44" w:rsidRDefault="00526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6F44" w:rsidRDefault="00526F44"/>
        </w:tc>
      </w:tr>
    </w:tbl>
    <w:p w:rsidR="00F33BC4" w:rsidRDefault="00F33BC4">
      <w:pPr>
        <w:sectPr w:rsidR="00F33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C4" w:rsidRDefault="00327CBA" w:rsidP="00526F4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F33BC4" w:rsidTr="006419AB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5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F33BC4" w:rsidRDefault="00F33BC4">
            <w:pPr>
              <w:spacing w:after="0"/>
              <w:ind w:left="135"/>
            </w:pPr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Основныефункциирусскогоязыка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Литературныйязык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Функционально-смысловыетипыречи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</w:t>
            </w: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Жанры официально-делового стиля. Научный стиль. Жанры научного стиля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Культураречи</w:t>
            </w:r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Лексическийанализслова. Фразеологизмы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3BC4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33BC4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 w:rsidP="00FA6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Понятиеобэтимологии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9AB" w:rsidRDefault="006419AB"/>
        </w:tc>
      </w:tr>
      <w:tr w:rsidR="006419AB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Имячислительное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9AB" w:rsidRDefault="006419AB"/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RPr="00B54B39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Pr="006419AB" w:rsidRDefault="00641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419AB" w:rsidTr="006419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9AB" w:rsidRPr="00014185" w:rsidRDefault="006419AB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19AB" w:rsidRDefault="00641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19AB" w:rsidRDefault="006419AB"/>
        </w:tc>
      </w:tr>
    </w:tbl>
    <w:p w:rsidR="00F33BC4" w:rsidRDefault="00F33BC4">
      <w:pPr>
        <w:sectPr w:rsidR="00F33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C4" w:rsidRDefault="00327CBA" w:rsidP="006419A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7"/>
        <w:gridCol w:w="3867"/>
        <w:gridCol w:w="973"/>
        <w:gridCol w:w="2640"/>
        <w:gridCol w:w="2708"/>
        <w:gridCol w:w="3115"/>
      </w:tblGrid>
      <w:tr w:rsidR="00F33BC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F33BC4" w:rsidRDefault="00F33BC4">
            <w:pPr>
              <w:spacing w:after="0"/>
              <w:ind w:left="135"/>
            </w:pPr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Языккакразвивающеесяявление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Основныепризнакитекста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Официальноделовойстиль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Словакатегориисостояния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Служебныечастиречи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</w:tbl>
    <w:p w:rsidR="00F33BC4" w:rsidRDefault="00F33BC4">
      <w:pPr>
        <w:sectPr w:rsidR="00F33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C4" w:rsidRDefault="00327CBA" w:rsidP="006419A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4011"/>
        <w:gridCol w:w="941"/>
        <w:gridCol w:w="2622"/>
        <w:gridCol w:w="2690"/>
        <w:gridCol w:w="3094"/>
      </w:tblGrid>
      <w:tr w:rsidR="00F33BC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F33BC4" w:rsidRDefault="00F33BC4">
            <w:pPr>
              <w:spacing w:after="0"/>
              <w:ind w:left="135"/>
            </w:pPr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Синтаксискакразделлингвистики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Функциизнаковпрепинания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6.Системаязыка. Словосочетание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Типыподчинительнойсвязи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7.Системаязыка. Предложение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</w:t>
            </w: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Уточняющиечленыпредложения, пояснительные и присоединительныеконструкции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</w:tbl>
    <w:p w:rsidR="00F33BC4" w:rsidRDefault="00F33BC4">
      <w:pPr>
        <w:sectPr w:rsidR="00F33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C4" w:rsidRDefault="00327CBA" w:rsidP="006419A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F33BC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F33BC4" w:rsidRDefault="00F33BC4">
            <w:pPr>
              <w:spacing w:after="0"/>
              <w:ind w:left="135"/>
            </w:pPr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F33BC4" w:rsidRDefault="00F33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Видыречевойдеятельности: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Смысловойанализтекста (обобщение). Информационнаяпереработкатекст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 w:rsidRPr="00014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Бессоюзноесложноепредложение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 w:rsidRPr="00B54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F33BC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1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C4" w:rsidRPr="00014185" w:rsidRDefault="00327CBA">
            <w:pPr>
              <w:spacing w:after="0"/>
              <w:ind w:left="135"/>
              <w:rPr>
                <w:lang w:val="ru-RU"/>
              </w:rPr>
            </w:pPr>
            <w:r w:rsidRPr="00014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3BC4" w:rsidRDefault="00327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3BC4" w:rsidRDefault="00F33BC4"/>
        </w:tc>
      </w:tr>
    </w:tbl>
    <w:p w:rsidR="00F33BC4" w:rsidRDefault="00F33BC4">
      <w:pPr>
        <w:sectPr w:rsidR="00F33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C4" w:rsidRPr="00482A29" w:rsidRDefault="00327CBA">
      <w:pPr>
        <w:spacing w:after="0"/>
        <w:ind w:left="120"/>
        <w:rPr>
          <w:lang w:val="ru-RU"/>
        </w:rPr>
      </w:pPr>
      <w:bookmarkStart w:id="9" w:name="block-2252581"/>
      <w:bookmarkEnd w:id="8"/>
      <w:r w:rsidRPr="00482A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3BC4" w:rsidRDefault="00327C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3BC4" w:rsidRPr="00014185" w:rsidRDefault="00327CBA">
      <w:pPr>
        <w:spacing w:after="0" w:line="480" w:lineRule="auto"/>
        <w:ind w:left="120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14185">
        <w:rPr>
          <w:sz w:val="28"/>
          <w:lang w:val="ru-RU"/>
        </w:rPr>
        <w:br/>
      </w:r>
      <w:r w:rsidRPr="0001418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14185">
        <w:rPr>
          <w:sz w:val="28"/>
          <w:lang w:val="ru-RU"/>
        </w:rPr>
        <w:br/>
      </w:r>
      <w:r w:rsidRPr="0001418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014185">
        <w:rPr>
          <w:sz w:val="28"/>
          <w:lang w:val="ru-RU"/>
        </w:rPr>
        <w:br/>
      </w:r>
      <w:r w:rsidRPr="00014185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014185">
        <w:rPr>
          <w:sz w:val="28"/>
          <w:lang w:val="ru-RU"/>
        </w:rPr>
        <w:br/>
      </w:r>
      <w:bookmarkStart w:id="10" w:name="dda2c331-4368-40e6-87c7-0fbbc56d7cc2"/>
      <w:r w:rsidRPr="00014185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0141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3BC4" w:rsidRPr="00014185" w:rsidRDefault="00327CBA">
      <w:pPr>
        <w:spacing w:after="0" w:line="480" w:lineRule="auto"/>
        <w:ind w:left="120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3BC4" w:rsidRPr="00014185" w:rsidRDefault="00327CBA">
      <w:pPr>
        <w:spacing w:after="0"/>
        <w:ind w:left="120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​</w:t>
      </w:r>
    </w:p>
    <w:p w:rsidR="00F33BC4" w:rsidRPr="00014185" w:rsidRDefault="00327CBA">
      <w:pPr>
        <w:spacing w:after="0" w:line="480" w:lineRule="auto"/>
        <w:ind w:left="120"/>
        <w:rPr>
          <w:lang w:val="ru-RU"/>
        </w:rPr>
      </w:pPr>
      <w:r w:rsidRPr="000141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3BC4" w:rsidRPr="00014185" w:rsidRDefault="00327CBA">
      <w:pPr>
        <w:spacing w:after="0" w:line="480" w:lineRule="auto"/>
        <w:ind w:left="120"/>
        <w:rPr>
          <w:lang w:val="ru-RU"/>
        </w:rPr>
      </w:pPr>
      <w:r w:rsidRPr="0001418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33BC4" w:rsidRPr="00014185" w:rsidRDefault="00F33BC4">
      <w:pPr>
        <w:spacing w:after="0"/>
        <w:ind w:left="120"/>
        <w:rPr>
          <w:lang w:val="ru-RU"/>
        </w:rPr>
      </w:pPr>
    </w:p>
    <w:p w:rsidR="00F33BC4" w:rsidRPr="00014185" w:rsidRDefault="00327CBA">
      <w:pPr>
        <w:spacing w:after="0" w:line="480" w:lineRule="auto"/>
        <w:ind w:left="120"/>
        <w:rPr>
          <w:lang w:val="ru-RU"/>
        </w:rPr>
      </w:pPr>
      <w:r w:rsidRPr="000141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7CBA" w:rsidRPr="00482A29" w:rsidRDefault="00327CBA" w:rsidP="00482A2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9"/>
    </w:p>
    <w:sectPr w:rsidR="00327CBA" w:rsidRPr="00482A29" w:rsidSect="00CD0D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33BC4"/>
    <w:rsid w:val="00014185"/>
    <w:rsid w:val="00175E4F"/>
    <w:rsid w:val="001F0775"/>
    <w:rsid w:val="00327CBA"/>
    <w:rsid w:val="00400E7B"/>
    <w:rsid w:val="00482A29"/>
    <w:rsid w:val="00526F44"/>
    <w:rsid w:val="005553B6"/>
    <w:rsid w:val="006419AB"/>
    <w:rsid w:val="00671297"/>
    <w:rsid w:val="00696837"/>
    <w:rsid w:val="0086799A"/>
    <w:rsid w:val="009D78DD"/>
    <w:rsid w:val="009F7E64"/>
    <w:rsid w:val="00A2783A"/>
    <w:rsid w:val="00A81962"/>
    <w:rsid w:val="00A97716"/>
    <w:rsid w:val="00B54B39"/>
    <w:rsid w:val="00C359AE"/>
    <w:rsid w:val="00CD0D0C"/>
    <w:rsid w:val="00DE343C"/>
    <w:rsid w:val="00ED429D"/>
    <w:rsid w:val="00F33BC4"/>
    <w:rsid w:val="00FA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0D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microsoft.com/office/2007/relationships/stylesWithEffects" Target="stylesWithEffects.xm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18908</Words>
  <Characters>107780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Lenovo</cp:lastModifiedBy>
  <cp:revision>15</cp:revision>
  <cp:lastPrinted>2023-10-10T08:49:00Z</cp:lastPrinted>
  <dcterms:created xsi:type="dcterms:W3CDTF">2023-09-04T08:04:00Z</dcterms:created>
  <dcterms:modified xsi:type="dcterms:W3CDTF">2023-10-12T08:44:00Z</dcterms:modified>
</cp:coreProperties>
</file>